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6E6" w:rsidRDefault="00EF16E6" w:rsidP="00EF16E6">
      <w:pPr>
        <w:rPr>
          <w:u w:val="single"/>
        </w:rPr>
      </w:pPr>
    </w:p>
    <w:p w:rsidR="00EF16E6" w:rsidRDefault="00EF16E6" w:rsidP="00EF16E6">
      <w:pPr>
        <w:rPr>
          <w:u w:val="single"/>
        </w:rPr>
      </w:pPr>
    </w:p>
    <w:p w:rsidR="00EF16E6" w:rsidRDefault="00EF16E6" w:rsidP="00EF16E6">
      <w:pPr>
        <w:rPr>
          <w:b/>
          <w:sz w:val="40"/>
        </w:rPr>
      </w:pPr>
    </w:p>
    <w:p w:rsidR="00EF16E6" w:rsidRPr="0034599B" w:rsidRDefault="00EF16E6" w:rsidP="00EF16E6">
      <w:pPr>
        <w:jc w:val="center"/>
        <w:rPr>
          <w:b/>
          <w:sz w:val="28"/>
          <w:szCs w:val="28"/>
        </w:rPr>
      </w:pPr>
      <w:r w:rsidRPr="0034599B">
        <w:rPr>
          <w:b/>
          <w:sz w:val="28"/>
          <w:szCs w:val="28"/>
        </w:rPr>
        <w:t xml:space="preserve">АДМИНИСТРАЦИЯ ТАРНОГСКОГО МУНИЦИПАЛЬНОГО </w:t>
      </w:r>
      <w:r>
        <w:rPr>
          <w:b/>
          <w:sz w:val="28"/>
          <w:szCs w:val="28"/>
        </w:rPr>
        <w:t>ОКРУГА</w:t>
      </w:r>
    </w:p>
    <w:p w:rsidR="00EF16E6" w:rsidRPr="00CF341B" w:rsidRDefault="00EF16E6" w:rsidP="00EF16E6">
      <w:pPr>
        <w:jc w:val="center"/>
        <w:rPr>
          <w:b/>
          <w:sz w:val="28"/>
          <w:szCs w:val="28"/>
        </w:rPr>
      </w:pPr>
    </w:p>
    <w:p w:rsidR="00EF16E6" w:rsidRPr="00797BDC" w:rsidRDefault="00EF16E6" w:rsidP="00EF16E6">
      <w:pPr>
        <w:jc w:val="center"/>
        <w:rPr>
          <w:b/>
          <w:sz w:val="40"/>
          <w:szCs w:val="40"/>
        </w:rPr>
      </w:pPr>
      <w:r w:rsidRPr="00797BDC">
        <w:rPr>
          <w:noProof/>
          <w:sz w:val="40"/>
          <w:szCs w:val="40"/>
        </w:rPr>
        <w:drawing>
          <wp:anchor distT="0" distB="0" distL="114300" distR="114300" simplePos="0" relativeHeight="251659264" behindDoc="1" locked="1" layoutInCell="0" allowOverlap="1" wp14:anchorId="1E685437" wp14:editId="23738172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19050" t="0" r="0" b="0"/>
            <wp:wrapNone/>
            <wp:docPr id="2" name="Рисунок 2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97BDC">
        <w:rPr>
          <w:b/>
          <w:sz w:val="40"/>
          <w:szCs w:val="40"/>
        </w:rPr>
        <w:t>ПОСТАНОВЛЕНИЕ</w:t>
      </w:r>
    </w:p>
    <w:p w:rsidR="00EF16E6" w:rsidRPr="00A815E5" w:rsidRDefault="00EF16E6" w:rsidP="00EF16E6">
      <w:pPr>
        <w:jc w:val="center"/>
        <w:rPr>
          <w:b/>
          <w:sz w:val="20"/>
          <w:szCs w:val="20"/>
        </w:rPr>
      </w:pPr>
    </w:p>
    <w:p w:rsidR="00EF16E6" w:rsidRPr="00A815E5" w:rsidRDefault="00EF16E6" w:rsidP="00EF16E6">
      <w:pPr>
        <w:jc w:val="center"/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EF16E6" w:rsidRPr="00B17CD9" w:rsidTr="00062FCD">
        <w:tc>
          <w:tcPr>
            <w:tcW w:w="588" w:type="dxa"/>
          </w:tcPr>
          <w:p w:rsidR="00EF16E6" w:rsidRPr="00B17CD9" w:rsidRDefault="00EF16E6" w:rsidP="00062FCD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 w:rsidRPr="00B17CD9"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6E6" w:rsidRPr="00B17CD9" w:rsidRDefault="00B17CD9" w:rsidP="00062FCD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 w:rsidRPr="00B17CD9">
              <w:rPr>
                <w:sz w:val="28"/>
                <w:szCs w:val="28"/>
              </w:rPr>
              <w:t>24.10.2025</w:t>
            </w:r>
          </w:p>
        </w:tc>
        <w:tc>
          <w:tcPr>
            <w:tcW w:w="484" w:type="dxa"/>
          </w:tcPr>
          <w:p w:rsidR="00EF16E6" w:rsidRPr="00B17CD9" w:rsidRDefault="00EF16E6" w:rsidP="00062FCD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 w:rsidRPr="00B17CD9"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6E6" w:rsidRPr="00B17CD9" w:rsidRDefault="00B17CD9" w:rsidP="00062FCD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 w:rsidRPr="00B17CD9">
              <w:rPr>
                <w:sz w:val="28"/>
                <w:szCs w:val="28"/>
              </w:rPr>
              <w:t>673</w:t>
            </w:r>
          </w:p>
        </w:tc>
      </w:tr>
    </w:tbl>
    <w:p w:rsidR="00EF16E6" w:rsidRPr="00797BDC" w:rsidRDefault="00EF16E6" w:rsidP="00EF16E6">
      <w:pPr>
        <w:jc w:val="center"/>
        <w:rPr>
          <w:sz w:val="16"/>
          <w:szCs w:val="16"/>
        </w:rPr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933"/>
      </w:tblGrid>
      <w:tr w:rsidR="00EF16E6" w:rsidTr="00062FCD">
        <w:tc>
          <w:tcPr>
            <w:tcW w:w="2933" w:type="dxa"/>
          </w:tcPr>
          <w:p w:rsidR="00EF16E6" w:rsidRDefault="00EF16E6" w:rsidP="00062F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с. Тарногский Городок</w:t>
            </w:r>
          </w:p>
          <w:p w:rsidR="00EF16E6" w:rsidRDefault="00EF16E6" w:rsidP="00062F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Вологодская область</w:t>
            </w:r>
          </w:p>
        </w:tc>
      </w:tr>
    </w:tbl>
    <w:p w:rsidR="00EF16E6" w:rsidRPr="005D256D" w:rsidRDefault="00EF16E6" w:rsidP="00EF16E6">
      <w:pPr>
        <w:rPr>
          <w:sz w:val="16"/>
          <w:szCs w:val="16"/>
        </w:rPr>
      </w:pPr>
    </w:p>
    <w:p w:rsidR="00EF16E6" w:rsidRPr="00911B00" w:rsidRDefault="00EF16E6" w:rsidP="00EF16E6">
      <w:pPr>
        <w:rPr>
          <w:sz w:val="16"/>
          <w:szCs w:val="16"/>
        </w:rPr>
      </w:pPr>
    </w:p>
    <w:tbl>
      <w:tblPr>
        <w:tblStyle w:val="a3"/>
        <w:tblW w:w="10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351"/>
      </w:tblGrid>
      <w:tr w:rsidR="00EF16E6" w:rsidTr="00EF16E6">
        <w:tc>
          <w:tcPr>
            <w:tcW w:w="5211" w:type="dxa"/>
          </w:tcPr>
          <w:p w:rsidR="00EF16E6" w:rsidRDefault="00EF16E6" w:rsidP="00B17CD9">
            <w:pPr>
              <w:ind w:right="1167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округа от 15.02.2023 г. № 133</w:t>
            </w:r>
          </w:p>
        </w:tc>
        <w:tc>
          <w:tcPr>
            <w:tcW w:w="5351" w:type="dxa"/>
          </w:tcPr>
          <w:p w:rsidR="00EF16E6" w:rsidRDefault="00EF16E6" w:rsidP="00062FCD">
            <w:pPr>
              <w:rPr>
                <w:szCs w:val="28"/>
              </w:rPr>
            </w:pPr>
          </w:p>
        </w:tc>
      </w:tr>
    </w:tbl>
    <w:p w:rsidR="00EF16E6" w:rsidRDefault="00EF16E6" w:rsidP="00EF16E6">
      <w:pPr>
        <w:rPr>
          <w:sz w:val="28"/>
          <w:szCs w:val="28"/>
        </w:rPr>
      </w:pPr>
    </w:p>
    <w:p w:rsidR="00EF16E6" w:rsidRDefault="00EF16E6" w:rsidP="00EF1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Тарногского муниципального округа Вологодской области, администрация округа</w:t>
      </w:r>
    </w:p>
    <w:p w:rsidR="00EF16E6" w:rsidRPr="005E6FAF" w:rsidRDefault="00EF16E6" w:rsidP="00EF16E6">
      <w:pPr>
        <w:jc w:val="both"/>
        <w:rPr>
          <w:b/>
          <w:sz w:val="28"/>
          <w:szCs w:val="28"/>
        </w:rPr>
      </w:pPr>
      <w:r w:rsidRPr="005E6FAF">
        <w:rPr>
          <w:b/>
          <w:sz w:val="28"/>
          <w:szCs w:val="28"/>
        </w:rPr>
        <w:t>ПОСТАНОВЛЯЕТ:</w:t>
      </w:r>
    </w:p>
    <w:p w:rsidR="00EF16E6" w:rsidRDefault="00EF16E6" w:rsidP="00EF1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Тарногского муниципального округа Вологодской области от 15.02.2023 г. № 133 «Об утверждении Перечней организаций для исполнения наказаний в виде обязательных и исправительных работ и определения видов обязательных работ» следующие изменения:</w:t>
      </w:r>
    </w:p>
    <w:p w:rsidR="00EF16E6" w:rsidRDefault="00EF16E6" w:rsidP="00EF1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приложении 1</w:t>
      </w:r>
      <w:r w:rsidR="00CC7294"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 «Перечень организаций для исполнения наказаний в виде обязательных работ» дополнить пунктом 3 следующего содержания: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4"/>
        <w:gridCol w:w="426"/>
        <w:gridCol w:w="3093"/>
        <w:gridCol w:w="5085"/>
        <w:gridCol w:w="434"/>
      </w:tblGrid>
      <w:tr w:rsidR="00EF16E6" w:rsidTr="00EF16E6">
        <w:tc>
          <w:tcPr>
            <w:tcW w:w="425" w:type="dxa"/>
          </w:tcPr>
          <w:p w:rsidR="00EF16E6" w:rsidRDefault="00EF16E6" w:rsidP="00062F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26" w:type="dxa"/>
          </w:tcPr>
          <w:p w:rsidR="00EF16E6" w:rsidRDefault="00EF16E6" w:rsidP="00062FCD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:rsidR="00EF16E6" w:rsidRDefault="00B17CD9" w:rsidP="00062FCD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F16E6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П</w:t>
            </w:r>
            <w:bookmarkStart w:id="0" w:name="_GoBack"/>
            <w:bookmarkEnd w:id="0"/>
            <w:r w:rsidR="00EF16E6">
              <w:rPr>
                <w:sz w:val="28"/>
                <w:szCs w:val="28"/>
              </w:rPr>
              <w:t xml:space="preserve"> «ЖКХ-Тарнога»*</w:t>
            </w:r>
          </w:p>
        </w:tc>
        <w:tc>
          <w:tcPr>
            <w:tcW w:w="5137" w:type="dxa"/>
          </w:tcPr>
          <w:p w:rsidR="00EF16E6" w:rsidRDefault="00EF16E6" w:rsidP="00062FCD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с. Тарногский Городок, ул. Советская, д. 43</w:t>
            </w:r>
          </w:p>
        </w:tc>
        <w:tc>
          <w:tcPr>
            <w:tcW w:w="356" w:type="dxa"/>
          </w:tcPr>
          <w:p w:rsidR="00EF16E6" w:rsidRDefault="00EF16E6" w:rsidP="00062F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  <w:r w:rsidR="00CC7294">
              <w:rPr>
                <w:sz w:val="28"/>
                <w:szCs w:val="28"/>
              </w:rPr>
              <w:t>;</w:t>
            </w:r>
          </w:p>
        </w:tc>
      </w:tr>
    </w:tbl>
    <w:p w:rsidR="00EF16E6" w:rsidRDefault="00EF16E6" w:rsidP="00EF1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приложении 2 к постановлению «Перечень организаций для исполнения наказаний в виде исправительных работ»:</w:t>
      </w:r>
    </w:p>
    <w:p w:rsidR="00EF16E6" w:rsidRDefault="00EF16E6" w:rsidP="00EF1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строке 3 слова «ООО Грибовский*» заменить словами «СПК Грибовский*»;</w:t>
      </w:r>
    </w:p>
    <w:p w:rsidR="00EF16E6" w:rsidRDefault="00EF16E6" w:rsidP="00EF1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27 изложить в новой редакции</w:t>
      </w:r>
      <w:r w:rsidR="00CC7294">
        <w:rPr>
          <w:sz w:val="28"/>
          <w:szCs w:val="28"/>
        </w:rPr>
        <w:t>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3"/>
        <w:gridCol w:w="566"/>
        <w:gridCol w:w="3051"/>
        <w:gridCol w:w="4988"/>
        <w:gridCol w:w="434"/>
      </w:tblGrid>
      <w:tr w:rsidR="00EF16E6" w:rsidTr="00CC7294">
        <w:tc>
          <w:tcPr>
            <w:tcW w:w="424" w:type="dxa"/>
          </w:tcPr>
          <w:p w:rsidR="00EF16E6" w:rsidRDefault="00EF16E6" w:rsidP="00062F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566" w:type="dxa"/>
          </w:tcPr>
          <w:p w:rsidR="00EF16E6" w:rsidRDefault="00EF16E6" w:rsidP="00062FCD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3075" w:type="dxa"/>
          </w:tcPr>
          <w:p w:rsidR="00EF16E6" w:rsidRDefault="00CC7294" w:rsidP="00062FCD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Силинский Е.И.</w:t>
            </w:r>
            <w:r w:rsidR="00EF16E6">
              <w:rPr>
                <w:sz w:val="28"/>
                <w:szCs w:val="28"/>
              </w:rPr>
              <w:t>*</w:t>
            </w:r>
          </w:p>
        </w:tc>
        <w:tc>
          <w:tcPr>
            <w:tcW w:w="5041" w:type="dxa"/>
          </w:tcPr>
          <w:p w:rsidR="00EF16E6" w:rsidRDefault="00EF16E6" w:rsidP="00CC729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с. Тарногский Городок</w:t>
            </w:r>
          </w:p>
        </w:tc>
        <w:tc>
          <w:tcPr>
            <w:tcW w:w="356" w:type="dxa"/>
          </w:tcPr>
          <w:p w:rsidR="00EF16E6" w:rsidRDefault="00EF16E6" w:rsidP="00062F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  <w:r w:rsidR="00CC7294">
              <w:rPr>
                <w:sz w:val="28"/>
                <w:szCs w:val="28"/>
              </w:rPr>
              <w:t>;</w:t>
            </w:r>
          </w:p>
        </w:tc>
      </w:tr>
    </w:tbl>
    <w:p w:rsidR="00CC7294" w:rsidRDefault="00CC7294" w:rsidP="00CC7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31 изложить в новой редакции: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3"/>
        <w:gridCol w:w="566"/>
        <w:gridCol w:w="3049"/>
        <w:gridCol w:w="4990"/>
        <w:gridCol w:w="434"/>
      </w:tblGrid>
      <w:tr w:rsidR="00CC7294" w:rsidTr="00CC7294">
        <w:tc>
          <w:tcPr>
            <w:tcW w:w="423" w:type="dxa"/>
          </w:tcPr>
          <w:p w:rsidR="00CC7294" w:rsidRDefault="00CC7294" w:rsidP="00062F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566" w:type="dxa"/>
          </w:tcPr>
          <w:p w:rsidR="00CC7294" w:rsidRDefault="00CC7294" w:rsidP="00062FCD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3049" w:type="dxa"/>
          </w:tcPr>
          <w:p w:rsidR="00CC7294" w:rsidRDefault="00CC7294" w:rsidP="00062FCD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Кормашов Е.В.*</w:t>
            </w:r>
          </w:p>
        </w:tc>
        <w:tc>
          <w:tcPr>
            <w:tcW w:w="4990" w:type="dxa"/>
          </w:tcPr>
          <w:p w:rsidR="00CC7294" w:rsidRDefault="00CC7294" w:rsidP="00CC729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Тарногский район</w:t>
            </w:r>
          </w:p>
        </w:tc>
        <w:tc>
          <w:tcPr>
            <w:tcW w:w="434" w:type="dxa"/>
          </w:tcPr>
          <w:p w:rsidR="00CC7294" w:rsidRDefault="00CC7294" w:rsidP="00062F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CC7294" w:rsidRDefault="00CC7294" w:rsidP="00CC7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42 изложить в новой редакции: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1"/>
        <w:gridCol w:w="566"/>
        <w:gridCol w:w="3053"/>
        <w:gridCol w:w="4996"/>
        <w:gridCol w:w="426"/>
      </w:tblGrid>
      <w:tr w:rsidR="00CC7294" w:rsidTr="00062FCD">
        <w:tc>
          <w:tcPr>
            <w:tcW w:w="425" w:type="dxa"/>
          </w:tcPr>
          <w:p w:rsidR="00CC7294" w:rsidRDefault="00CC7294" w:rsidP="00062F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26" w:type="dxa"/>
          </w:tcPr>
          <w:p w:rsidR="00CC7294" w:rsidRDefault="00CC7294" w:rsidP="00062FCD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3118" w:type="dxa"/>
          </w:tcPr>
          <w:p w:rsidR="00CC7294" w:rsidRDefault="00CC7294" w:rsidP="00062FCD">
            <w:pPr>
              <w:jc w:val="both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Кривошлыков</w:t>
            </w:r>
            <w:proofErr w:type="spellEnd"/>
            <w:r>
              <w:rPr>
                <w:sz w:val="28"/>
                <w:szCs w:val="28"/>
              </w:rPr>
              <w:t xml:space="preserve"> А.В.*</w:t>
            </w:r>
          </w:p>
        </w:tc>
        <w:tc>
          <w:tcPr>
            <w:tcW w:w="5137" w:type="dxa"/>
          </w:tcPr>
          <w:p w:rsidR="00CC7294" w:rsidRDefault="00CC7294" w:rsidP="00062FCD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с. Тарногский Городок, ул. Предпринимателей</w:t>
            </w:r>
          </w:p>
        </w:tc>
        <w:tc>
          <w:tcPr>
            <w:tcW w:w="356" w:type="dxa"/>
          </w:tcPr>
          <w:p w:rsidR="00CC7294" w:rsidRDefault="00CC7294" w:rsidP="00062F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CC7294" w:rsidRDefault="00EF16E6" w:rsidP="00CC7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опубликованию в газете «Кокшеньга» и размещению на официальном сайте Тарногского муниципального округа в информационно-телекоммуникационной сети «Интернет».</w:t>
      </w:r>
    </w:p>
    <w:p w:rsidR="00CC7294" w:rsidRDefault="00CC7294" w:rsidP="00CC7294">
      <w:pPr>
        <w:jc w:val="both"/>
        <w:rPr>
          <w:sz w:val="28"/>
          <w:szCs w:val="28"/>
        </w:rPr>
      </w:pPr>
    </w:p>
    <w:p w:rsidR="00EF16E6" w:rsidRPr="005E6FAF" w:rsidRDefault="00EF16E6" w:rsidP="00CC72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округа                                               </w:t>
      </w:r>
      <w:r w:rsidR="00CC729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</w:t>
      </w:r>
      <w:r w:rsidR="00CC729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А.В. Кочкин</w:t>
      </w:r>
    </w:p>
    <w:sectPr w:rsidR="00EF16E6" w:rsidRPr="005E6FAF" w:rsidSect="00CC7294">
      <w:pgSz w:w="11906" w:h="16838"/>
      <w:pgMar w:top="1134" w:right="851" w:bottom="709" w:left="1701" w:header="720" w:footer="720" w:gutter="0"/>
      <w:cols w:space="708"/>
      <w:titlePg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E6"/>
    <w:rsid w:val="00713C09"/>
    <w:rsid w:val="00B17CD9"/>
    <w:rsid w:val="00CC7294"/>
    <w:rsid w:val="00EF16E6"/>
    <w:rsid w:val="00FC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4FE24-BF88-4AEF-A2C0-CAFA8B87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E6"/>
    <w:pPr>
      <w:spacing w:after="0" w:line="240" w:lineRule="auto"/>
    </w:pPr>
    <w:rPr>
      <w:rFonts w:ascii="Times New Roman" w:hAnsi="Times New Roman" w:cs="Arial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26kab3</dc:creator>
  <cp:lastModifiedBy>admin</cp:lastModifiedBy>
  <cp:revision>2</cp:revision>
  <cp:lastPrinted>2025-10-22T08:09:00Z</cp:lastPrinted>
  <dcterms:created xsi:type="dcterms:W3CDTF">2025-10-22T07:52:00Z</dcterms:created>
  <dcterms:modified xsi:type="dcterms:W3CDTF">2025-10-24T07:25:00Z</dcterms:modified>
</cp:coreProperties>
</file>