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6A" w:rsidRPr="00033D94" w:rsidRDefault="00EF476A" w:rsidP="00EF476A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EF476A" w:rsidRPr="00752FC6" w:rsidRDefault="00EF476A" w:rsidP="00EF476A">
      <w:r>
        <w:rPr>
          <w:noProof/>
        </w:rPr>
        <w:drawing>
          <wp:anchor distT="0" distB="0" distL="114935" distR="114935" simplePos="0" relativeHeight="251659264" behindDoc="1" locked="0" layoutInCell="1" allowOverlap="1" wp14:anchorId="71485F49" wp14:editId="007C602B">
            <wp:simplePos x="0" y="0"/>
            <wp:positionH relativeFrom="column">
              <wp:posOffset>2585720</wp:posOffset>
            </wp:positionH>
            <wp:positionV relativeFrom="paragraph">
              <wp:posOffset>-221615</wp:posOffset>
            </wp:positionV>
            <wp:extent cx="593725" cy="727075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76A" w:rsidRPr="00752FC6" w:rsidRDefault="00EF476A" w:rsidP="00EF476A">
      <w:pPr>
        <w:jc w:val="center"/>
      </w:pPr>
    </w:p>
    <w:p w:rsidR="00EF476A" w:rsidRDefault="00EF476A" w:rsidP="00EF476A">
      <w:pPr>
        <w:spacing w:after="240"/>
        <w:ind w:right="-289"/>
        <w:jc w:val="center"/>
        <w:rPr>
          <w:b/>
          <w:sz w:val="28"/>
          <w:szCs w:val="28"/>
        </w:rPr>
      </w:pPr>
    </w:p>
    <w:p w:rsidR="00EF476A" w:rsidRPr="00755798" w:rsidRDefault="00EF476A" w:rsidP="00EF476A">
      <w:pPr>
        <w:spacing w:after="240"/>
        <w:ind w:right="-289"/>
        <w:jc w:val="center"/>
        <w:rPr>
          <w:sz w:val="28"/>
          <w:szCs w:val="28"/>
        </w:rPr>
      </w:pPr>
      <w:r w:rsidRPr="00752FC6">
        <w:rPr>
          <w:b/>
          <w:sz w:val="28"/>
          <w:szCs w:val="28"/>
        </w:rPr>
        <w:t xml:space="preserve">АДМИНИСТРАЦИЯ ТАРНОГСКОГО МУНИЦИПАЛЬНОГО </w:t>
      </w:r>
      <w:r>
        <w:rPr>
          <w:b/>
          <w:sz w:val="28"/>
          <w:szCs w:val="28"/>
        </w:rPr>
        <w:t>ОКРУГА</w:t>
      </w:r>
    </w:p>
    <w:p w:rsidR="00EF476A" w:rsidRPr="00DF00ED" w:rsidRDefault="00EF476A" w:rsidP="00EF476A">
      <w:pPr>
        <w:jc w:val="center"/>
        <w:rPr>
          <w:b/>
          <w:sz w:val="40"/>
          <w:szCs w:val="40"/>
        </w:rPr>
      </w:pPr>
      <w:r w:rsidRPr="00DF00ED">
        <w:rPr>
          <w:b/>
          <w:sz w:val="40"/>
          <w:szCs w:val="40"/>
        </w:rPr>
        <w:t>ПОСТАНОВЛЕНИЕ</w:t>
      </w:r>
    </w:p>
    <w:p w:rsidR="00EF476A" w:rsidRPr="0041551D" w:rsidRDefault="00EF476A" w:rsidP="00EF476A">
      <w:pPr>
        <w:jc w:val="center"/>
        <w:rPr>
          <w:sz w:val="4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F476A" w:rsidRPr="009D66F8" w:rsidTr="008A71AD">
        <w:trPr>
          <w:jc w:val="center"/>
        </w:trPr>
        <w:tc>
          <w:tcPr>
            <w:tcW w:w="588" w:type="dxa"/>
          </w:tcPr>
          <w:p w:rsidR="00EF476A" w:rsidRPr="009D66F8" w:rsidRDefault="00EF476A" w:rsidP="008A71AD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9D66F8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76A" w:rsidRPr="009D66F8" w:rsidRDefault="0041551D" w:rsidP="008A71AD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</w:t>
            </w:r>
          </w:p>
        </w:tc>
        <w:tc>
          <w:tcPr>
            <w:tcW w:w="484" w:type="dxa"/>
          </w:tcPr>
          <w:p w:rsidR="00EF476A" w:rsidRPr="009D66F8" w:rsidRDefault="00EF476A" w:rsidP="008A71AD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9D66F8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76A" w:rsidRPr="009D66F8" w:rsidRDefault="0041551D" w:rsidP="0041551D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</w:t>
            </w:r>
          </w:p>
        </w:tc>
      </w:tr>
    </w:tbl>
    <w:p w:rsidR="00EF476A" w:rsidRPr="0041551D" w:rsidRDefault="00EF476A" w:rsidP="00EF476A">
      <w:pPr>
        <w:jc w:val="center"/>
        <w:rPr>
          <w:sz w:val="1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366"/>
      </w:tblGrid>
      <w:tr w:rsidR="00EF476A" w:rsidRPr="009D66F8" w:rsidTr="0041551D">
        <w:tc>
          <w:tcPr>
            <w:tcW w:w="2366" w:type="dxa"/>
          </w:tcPr>
          <w:p w:rsidR="00EF476A" w:rsidRPr="001A32AE" w:rsidRDefault="00EF476A" w:rsidP="008A71AD">
            <w:pPr>
              <w:jc w:val="center"/>
            </w:pPr>
            <w:r w:rsidRPr="001A32AE">
              <w:t>с. Тарногский Городок</w:t>
            </w:r>
          </w:p>
          <w:p w:rsidR="00EF476A" w:rsidRPr="0041551D" w:rsidRDefault="00EF476A" w:rsidP="0041551D">
            <w:pPr>
              <w:jc w:val="center"/>
            </w:pPr>
            <w:r w:rsidRPr="001A32AE">
              <w:t>Вологодская область</w:t>
            </w:r>
          </w:p>
        </w:tc>
      </w:tr>
    </w:tbl>
    <w:p w:rsidR="0041551D" w:rsidRDefault="0041551D" w:rsidP="00EF476A">
      <w:pPr>
        <w:ind w:right="4960"/>
        <w:jc w:val="both"/>
        <w:rPr>
          <w:sz w:val="28"/>
          <w:szCs w:val="28"/>
        </w:rPr>
      </w:pPr>
    </w:p>
    <w:p w:rsidR="00EF476A" w:rsidRDefault="00EF476A" w:rsidP="0041551D">
      <w:pPr>
        <w:ind w:right="552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округа от 04.09.2025</w:t>
      </w:r>
      <w:r w:rsidR="0041551D">
        <w:rPr>
          <w:sz w:val="28"/>
          <w:szCs w:val="28"/>
        </w:rPr>
        <w:t xml:space="preserve"> </w:t>
      </w:r>
      <w:r>
        <w:rPr>
          <w:sz w:val="28"/>
          <w:szCs w:val="28"/>
        </w:rPr>
        <w:t>г. № 542</w:t>
      </w:r>
    </w:p>
    <w:p w:rsidR="00EF476A" w:rsidRDefault="00EF476A" w:rsidP="00EF476A">
      <w:pPr>
        <w:ind w:right="4960"/>
        <w:jc w:val="both"/>
        <w:rPr>
          <w:sz w:val="28"/>
          <w:szCs w:val="28"/>
        </w:rPr>
      </w:pPr>
    </w:p>
    <w:p w:rsidR="0041551D" w:rsidRDefault="00EF476A" w:rsidP="0041551D">
      <w:pPr>
        <w:pStyle w:val="a3"/>
        <w:spacing w:before="0" w:beforeAutospacing="0" w:after="0" w:afterAutospacing="0" w:line="21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законом Вологодской области от 12.12.2023</w:t>
      </w:r>
      <w:r w:rsidR="00415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41551D">
        <w:rPr>
          <w:sz w:val="28"/>
          <w:szCs w:val="28"/>
        </w:rPr>
        <w:br/>
      </w:r>
      <w:r>
        <w:rPr>
          <w:sz w:val="28"/>
          <w:szCs w:val="28"/>
        </w:rPr>
        <w:t>№ 5482-ОЗ «Об административных комиссиях Вологодской области», администрация округа</w:t>
      </w:r>
    </w:p>
    <w:p w:rsidR="0041551D" w:rsidRDefault="00EF476A" w:rsidP="0041551D">
      <w:pPr>
        <w:pStyle w:val="a3"/>
        <w:spacing w:before="0" w:beforeAutospacing="0" w:after="0" w:afterAutospacing="0" w:line="218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095C13">
        <w:rPr>
          <w:b/>
          <w:sz w:val="28"/>
          <w:szCs w:val="28"/>
        </w:rPr>
        <w:t>:</w:t>
      </w:r>
    </w:p>
    <w:p w:rsidR="0041551D" w:rsidRDefault="00EF476A" w:rsidP="0041551D">
      <w:pPr>
        <w:pStyle w:val="a3"/>
        <w:spacing w:before="0" w:beforeAutospacing="0" w:after="0" w:afterAutospacing="0" w:line="21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округа от</w:t>
      </w:r>
      <w:r w:rsidR="00221369">
        <w:rPr>
          <w:sz w:val="28"/>
          <w:szCs w:val="28"/>
        </w:rPr>
        <w:t xml:space="preserve"> </w:t>
      </w:r>
      <w:r>
        <w:rPr>
          <w:sz w:val="28"/>
          <w:szCs w:val="28"/>
        </w:rPr>
        <w:t>04.09.2025</w:t>
      </w:r>
      <w:r w:rsidR="00B454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B454C8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№ 542</w:t>
      </w:r>
      <w:r w:rsidRPr="00EF4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персонального состава административной комиссии Тарногского муниципального округа Вологодской области» следующие изменения: </w:t>
      </w:r>
    </w:p>
    <w:p w:rsidR="0041551D" w:rsidRDefault="00EF476A" w:rsidP="0041551D">
      <w:pPr>
        <w:pStyle w:val="a3"/>
        <w:spacing w:before="0" w:beforeAutospacing="0" w:after="0" w:afterAutospacing="0" w:line="21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Ввести в состав административной комиссии Тарногского муниципального округа</w:t>
      </w:r>
      <w:r w:rsidRPr="00EF476A">
        <w:rPr>
          <w:sz w:val="28"/>
          <w:szCs w:val="28"/>
        </w:rPr>
        <w:t xml:space="preserve"> </w:t>
      </w:r>
      <w:r w:rsidR="0041551D">
        <w:rPr>
          <w:sz w:val="28"/>
          <w:szCs w:val="28"/>
        </w:rPr>
        <w:t xml:space="preserve">младшего лейтенанта полиции </w:t>
      </w:r>
      <w:r>
        <w:rPr>
          <w:sz w:val="28"/>
          <w:szCs w:val="28"/>
        </w:rPr>
        <w:t xml:space="preserve">Смирнову Алёну Юрьевну, старшего инспектора группы по исполнению административного законодательства </w:t>
      </w:r>
      <w:proofErr w:type="spellStart"/>
      <w:r>
        <w:rPr>
          <w:sz w:val="28"/>
          <w:szCs w:val="28"/>
        </w:rPr>
        <w:t>Отд</w:t>
      </w:r>
      <w:proofErr w:type="spellEnd"/>
      <w:r>
        <w:rPr>
          <w:sz w:val="28"/>
          <w:szCs w:val="28"/>
        </w:rPr>
        <w:t xml:space="preserve"> МВД России «Тарногское».</w:t>
      </w:r>
    </w:p>
    <w:p w:rsidR="00EF476A" w:rsidRDefault="00EF476A" w:rsidP="0041551D">
      <w:pPr>
        <w:pStyle w:val="a3"/>
        <w:spacing w:before="0" w:beforeAutospacing="0" w:after="0" w:afterAutospacing="0" w:line="21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опубликования в газете «Кокшеньга</w:t>
      </w:r>
      <w:r w:rsidR="0041551D">
        <w:rPr>
          <w:sz w:val="28"/>
          <w:szCs w:val="28"/>
        </w:rPr>
        <w:t>»</w:t>
      </w:r>
      <w:r>
        <w:rPr>
          <w:sz w:val="28"/>
          <w:szCs w:val="28"/>
        </w:rPr>
        <w:t xml:space="preserve"> и подлежит размещению на официальном сайте Тарногского муници</w:t>
      </w:r>
      <w:r w:rsidR="0041551D">
        <w:rPr>
          <w:sz w:val="28"/>
          <w:szCs w:val="28"/>
        </w:rPr>
        <w:t>пального округа в информационно-</w:t>
      </w:r>
      <w:r>
        <w:rPr>
          <w:sz w:val="28"/>
          <w:szCs w:val="28"/>
        </w:rPr>
        <w:t>телекоммуникационной сети «Интернет».</w:t>
      </w:r>
    </w:p>
    <w:p w:rsidR="00EF476A" w:rsidRDefault="00EF476A" w:rsidP="00EF476A">
      <w:pPr>
        <w:ind w:right="-1"/>
        <w:jc w:val="both"/>
        <w:rPr>
          <w:sz w:val="28"/>
          <w:szCs w:val="28"/>
        </w:rPr>
      </w:pPr>
    </w:p>
    <w:p w:rsidR="00EF476A" w:rsidRDefault="00EF476A" w:rsidP="00EF476A">
      <w:pPr>
        <w:ind w:right="-1"/>
        <w:jc w:val="both"/>
        <w:rPr>
          <w:sz w:val="28"/>
          <w:szCs w:val="28"/>
        </w:rPr>
      </w:pPr>
    </w:p>
    <w:p w:rsidR="00EF476A" w:rsidRPr="00EF476A" w:rsidRDefault="0041551D" w:rsidP="00EF476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476A">
        <w:rPr>
          <w:sz w:val="28"/>
          <w:szCs w:val="28"/>
        </w:rPr>
        <w:t>А.В. Кочкин</w:t>
      </w:r>
    </w:p>
    <w:sectPr w:rsidR="00EF476A" w:rsidRPr="00EF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6A"/>
    <w:rsid w:val="00221369"/>
    <w:rsid w:val="0041551D"/>
    <w:rsid w:val="00B454C8"/>
    <w:rsid w:val="00EF476A"/>
    <w:rsid w:val="00FB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EC7C9-B030-4B76-96D8-BB8C2A9B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F47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F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487F-4A28-4BCB-A797-928F4148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3</cp:revision>
  <cp:lastPrinted>2025-10-15T07:40:00Z</cp:lastPrinted>
  <dcterms:created xsi:type="dcterms:W3CDTF">2025-10-15T07:27:00Z</dcterms:created>
  <dcterms:modified xsi:type="dcterms:W3CDTF">2025-10-15T08:18:00Z</dcterms:modified>
</cp:coreProperties>
</file>