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F3" w:rsidRDefault="008B0EF3" w:rsidP="008B0EF3">
      <w:pPr>
        <w:jc w:val="center"/>
        <w:rPr>
          <w:b/>
          <w:sz w:val="28"/>
          <w:szCs w:val="28"/>
        </w:rPr>
      </w:pPr>
    </w:p>
    <w:p w:rsidR="008B0EF3" w:rsidRDefault="008B0EF3" w:rsidP="008B0EF3">
      <w:pPr>
        <w:jc w:val="center"/>
        <w:rPr>
          <w:b/>
          <w:sz w:val="28"/>
          <w:szCs w:val="28"/>
        </w:rPr>
      </w:pPr>
    </w:p>
    <w:p w:rsidR="008B0EF3" w:rsidRDefault="008B0EF3" w:rsidP="008B0EF3">
      <w:pPr>
        <w:jc w:val="center"/>
        <w:rPr>
          <w:b/>
          <w:sz w:val="28"/>
          <w:szCs w:val="28"/>
        </w:rPr>
      </w:pPr>
    </w:p>
    <w:p w:rsidR="008B0EF3" w:rsidRDefault="008B0EF3" w:rsidP="008B0E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ТАРНОГСКОГО МУНИЦИПАЛЬНОГО ОКРУГА</w:t>
      </w:r>
    </w:p>
    <w:p w:rsidR="008B0EF3" w:rsidRDefault="008B0EF3" w:rsidP="008B0EF3">
      <w:pPr>
        <w:jc w:val="center"/>
        <w:rPr>
          <w:sz w:val="28"/>
          <w:szCs w:val="28"/>
        </w:rPr>
      </w:pPr>
    </w:p>
    <w:p w:rsidR="008B0EF3" w:rsidRDefault="008B0EF3" w:rsidP="008B0EF3">
      <w:pPr>
        <w:jc w:val="center"/>
        <w:rPr>
          <w:b/>
          <w:sz w:val="40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1" layoutInCell="0" allowOverlap="1" wp14:anchorId="2B9AF8F4" wp14:editId="734D6FF8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28"/>
        </w:rPr>
        <w:t>ПОСТАНОВЛЕНИЕ</w:t>
      </w:r>
    </w:p>
    <w:p w:rsidR="008B0EF3" w:rsidRPr="00BF11D3" w:rsidRDefault="008B0EF3" w:rsidP="008B0EF3">
      <w:pPr>
        <w:jc w:val="center"/>
        <w:rPr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8B0EF3" w:rsidTr="00944134">
        <w:tc>
          <w:tcPr>
            <w:tcW w:w="588" w:type="dxa"/>
            <w:hideMark/>
          </w:tcPr>
          <w:p w:rsidR="008B0EF3" w:rsidRDefault="008B0EF3" w:rsidP="00944134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0EF3" w:rsidRDefault="008B0EF3" w:rsidP="00944134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484" w:type="dxa"/>
            <w:hideMark/>
          </w:tcPr>
          <w:p w:rsidR="008B0EF3" w:rsidRDefault="008B0EF3" w:rsidP="00944134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EF3" w:rsidRDefault="008B0EF3" w:rsidP="00944134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</w:t>
            </w:r>
          </w:p>
        </w:tc>
      </w:tr>
    </w:tbl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8B0EF3" w:rsidTr="00944134">
        <w:trPr>
          <w:trHeight w:val="80"/>
        </w:trPr>
        <w:tc>
          <w:tcPr>
            <w:tcW w:w="2400" w:type="dxa"/>
          </w:tcPr>
          <w:p w:rsidR="008B0EF3" w:rsidRDefault="008B0EF3" w:rsidP="00944134">
            <w:pPr>
              <w:jc w:val="center"/>
              <w:rPr>
                <w:szCs w:val="28"/>
              </w:rPr>
            </w:pPr>
          </w:p>
          <w:p w:rsidR="008B0EF3" w:rsidRDefault="008B0EF3" w:rsidP="009441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с. Тарногский Городок</w:t>
            </w:r>
          </w:p>
          <w:p w:rsidR="008B0EF3" w:rsidRDefault="008B0EF3" w:rsidP="009441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Вологодская область</w:t>
            </w:r>
          </w:p>
        </w:tc>
      </w:tr>
    </w:tbl>
    <w:p w:rsidR="008B0EF3" w:rsidRDefault="008B0EF3" w:rsidP="008B0EF3">
      <w:pPr>
        <w:rPr>
          <w:sz w:val="28"/>
          <w:szCs w:val="28"/>
        </w:rPr>
      </w:pPr>
    </w:p>
    <w:p w:rsidR="003B6C13" w:rsidRDefault="006C222D" w:rsidP="00446E96">
      <w:pPr>
        <w:tabs>
          <w:tab w:val="left" w:pos="4395"/>
        </w:tabs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персонального состава административн</w:t>
      </w:r>
      <w:bookmarkStart w:id="0" w:name="_GoBack"/>
      <w:bookmarkEnd w:id="0"/>
      <w:r>
        <w:rPr>
          <w:sz w:val="28"/>
          <w:szCs w:val="28"/>
        </w:rPr>
        <w:t>ой комиссии Тарногского муниципального округа</w:t>
      </w:r>
      <w:r w:rsidR="00FE208E">
        <w:rPr>
          <w:sz w:val="28"/>
          <w:szCs w:val="28"/>
        </w:rPr>
        <w:t xml:space="preserve"> Вологодской области</w:t>
      </w:r>
    </w:p>
    <w:p w:rsidR="00212D94" w:rsidRDefault="00212D94" w:rsidP="00212D94">
      <w:pPr>
        <w:ind w:right="5102"/>
        <w:jc w:val="both"/>
        <w:rPr>
          <w:sz w:val="28"/>
          <w:szCs w:val="28"/>
        </w:rPr>
      </w:pPr>
    </w:p>
    <w:p w:rsidR="00415685" w:rsidRDefault="00415685" w:rsidP="008B0EF3">
      <w:pPr>
        <w:pStyle w:val="a3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законом Вологодской области от 12.12.2023</w:t>
      </w:r>
      <w:r w:rsidR="00A073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№ 5482-ОЗ «Об административных комиссиях Вологодской области», </w:t>
      </w:r>
      <w:r w:rsidR="006C222D">
        <w:rPr>
          <w:sz w:val="28"/>
          <w:szCs w:val="28"/>
        </w:rPr>
        <w:t>администрация округа</w:t>
      </w:r>
    </w:p>
    <w:p w:rsidR="00415685" w:rsidRDefault="006C222D" w:rsidP="008B0EF3">
      <w:pPr>
        <w:spacing w:line="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415685" w:rsidRPr="00095C13">
        <w:rPr>
          <w:b/>
          <w:sz w:val="28"/>
          <w:szCs w:val="28"/>
        </w:rPr>
        <w:t>:</w:t>
      </w:r>
    </w:p>
    <w:p w:rsidR="00A073CB" w:rsidRDefault="006C222D" w:rsidP="008B0EF3">
      <w:pPr>
        <w:spacing w:line="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176A5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6C222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персональный состав административной комиссии Тарногского муниципального округа</w:t>
      </w:r>
      <w:r w:rsidR="00FE208E">
        <w:rPr>
          <w:sz w:val="28"/>
          <w:szCs w:val="28"/>
        </w:rPr>
        <w:t xml:space="preserve"> Вологодской области</w:t>
      </w:r>
      <w:r w:rsidR="00D0104D">
        <w:rPr>
          <w:sz w:val="28"/>
          <w:szCs w:val="28"/>
        </w:rPr>
        <w:t>:</w:t>
      </w:r>
    </w:p>
    <w:p w:rsidR="00A073CB" w:rsidRPr="006C222D" w:rsidRDefault="00A073CB" w:rsidP="008B0EF3">
      <w:pPr>
        <w:spacing w:line="0" w:lineRule="atLeast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69"/>
        <w:gridCol w:w="4819"/>
      </w:tblGrid>
      <w:tr w:rsidR="00FA0CAE" w:rsidTr="00A073CB">
        <w:tc>
          <w:tcPr>
            <w:tcW w:w="4769" w:type="dxa"/>
          </w:tcPr>
          <w:p w:rsidR="00FA0CAE" w:rsidRDefault="00FA0CAE" w:rsidP="00A073CB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Вячеславов Александр Алексеевич</w:t>
            </w:r>
          </w:p>
        </w:tc>
        <w:tc>
          <w:tcPr>
            <w:tcW w:w="4819" w:type="dxa"/>
          </w:tcPr>
          <w:p w:rsidR="00FA0CAE" w:rsidRDefault="00FA0CAE" w:rsidP="00A073CB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 администрации Тарногского муниципального округа</w:t>
            </w:r>
            <w:r w:rsidR="00FE208E">
              <w:rPr>
                <w:sz w:val="28"/>
                <w:szCs w:val="28"/>
              </w:rPr>
              <w:t>;</w:t>
            </w:r>
          </w:p>
        </w:tc>
      </w:tr>
      <w:tr w:rsidR="00FA0CAE" w:rsidTr="00A073CB">
        <w:tc>
          <w:tcPr>
            <w:tcW w:w="4769" w:type="dxa"/>
          </w:tcPr>
          <w:p w:rsidR="00FA0CAE" w:rsidRDefault="00FA0CAE" w:rsidP="00A073CB">
            <w:pPr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Добрынская</w:t>
            </w:r>
            <w:proofErr w:type="spellEnd"/>
            <w:r>
              <w:rPr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4819" w:type="dxa"/>
          </w:tcPr>
          <w:p w:rsidR="00FA0CAE" w:rsidRDefault="00FA0CAE" w:rsidP="00A073CB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управления образования администрации Тарногского муниципального округа</w:t>
            </w:r>
            <w:r w:rsidR="006176A5">
              <w:rPr>
                <w:sz w:val="28"/>
                <w:szCs w:val="28"/>
              </w:rPr>
              <w:t>;</w:t>
            </w:r>
          </w:p>
        </w:tc>
      </w:tr>
      <w:tr w:rsidR="00FA0CAE" w:rsidTr="00A073CB">
        <w:tc>
          <w:tcPr>
            <w:tcW w:w="4769" w:type="dxa"/>
          </w:tcPr>
          <w:p w:rsidR="00FA0CAE" w:rsidRDefault="00FA0CAE" w:rsidP="00A073CB">
            <w:pPr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Силинская</w:t>
            </w:r>
            <w:proofErr w:type="spellEnd"/>
            <w:r>
              <w:rPr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4819" w:type="dxa"/>
          </w:tcPr>
          <w:p w:rsidR="00FA0CAE" w:rsidRDefault="00FA0CAE" w:rsidP="00A073CB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организационной и кадровой работы управления делами администрации Тарногского муниципального округа</w:t>
            </w:r>
            <w:r w:rsidR="006176A5">
              <w:rPr>
                <w:sz w:val="28"/>
                <w:szCs w:val="28"/>
              </w:rPr>
              <w:t>;</w:t>
            </w:r>
          </w:p>
        </w:tc>
      </w:tr>
      <w:tr w:rsidR="00FA0CAE" w:rsidTr="00A073CB">
        <w:trPr>
          <w:trHeight w:val="1811"/>
        </w:trPr>
        <w:tc>
          <w:tcPr>
            <w:tcW w:w="4769" w:type="dxa"/>
          </w:tcPr>
          <w:p w:rsidR="00FA0CAE" w:rsidRDefault="00FA0CAE" w:rsidP="00A073CB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Бакшеева Татьяна Анатольевна</w:t>
            </w:r>
          </w:p>
        </w:tc>
        <w:tc>
          <w:tcPr>
            <w:tcW w:w="4819" w:type="dxa"/>
          </w:tcPr>
          <w:p w:rsidR="00FA0CAE" w:rsidRPr="006176A5" w:rsidRDefault="00FA0CAE" w:rsidP="00A073CB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градостроительства комитета </w:t>
            </w:r>
            <w:r w:rsidR="006176A5" w:rsidRPr="006176A5">
              <w:rPr>
                <w:sz w:val="28"/>
                <w:szCs w:val="28"/>
              </w:rPr>
              <w:t>имущественных отношений и градостроительной деятельности</w:t>
            </w:r>
            <w:r w:rsidR="006176A5">
              <w:rPr>
                <w:sz w:val="28"/>
                <w:szCs w:val="28"/>
              </w:rPr>
              <w:t xml:space="preserve"> администрации Тарногского муниципального округа</w:t>
            </w:r>
            <w:r w:rsidR="00A073CB">
              <w:rPr>
                <w:sz w:val="28"/>
                <w:szCs w:val="28"/>
              </w:rPr>
              <w:t>.</w:t>
            </w:r>
          </w:p>
        </w:tc>
      </w:tr>
    </w:tbl>
    <w:p w:rsidR="00D0104D" w:rsidRDefault="006176A5" w:rsidP="008B0EF3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Назначить председателем административной комиссии</w:t>
      </w:r>
      <w:r w:rsidRPr="006176A5">
        <w:rPr>
          <w:sz w:val="28"/>
          <w:szCs w:val="28"/>
        </w:rPr>
        <w:t xml:space="preserve"> </w:t>
      </w:r>
      <w:r>
        <w:rPr>
          <w:sz w:val="28"/>
          <w:szCs w:val="28"/>
        </w:rPr>
        <w:t>Вячеславова Александра Алексеевича, управляющего делами администрации Тарногского муниципального округа.</w:t>
      </w:r>
    </w:p>
    <w:p w:rsidR="006176A5" w:rsidRDefault="006176A5" w:rsidP="008B0EF3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Назначить</w:t>
      </w:r>
      <w:r w:rsidR="00A073CB">
        <w:rPr>
          <w:sz w:val="28"/>
          <w:szCs w:val="28"/>
        </w:rPr>
        <w:t xml:space="preserve"> заместителем </w:t>
      </w:r>
      <w:r>
        <w:rPr>
          <w:sz w:val="28"/>
          <w:szCs w:val="28"/>
        </w:rPr>
        <w:t>председа</w:t>
      </w:r>
      <w:r w:rsidR="00A073CB">
        <w:rPr>
          <w:sz w:val="28"/>
          <w:szCs w:val="28"/>
        </w:rPr>
        <w:t xml:space="preserve">теля административной комиссии </w:t>
      </w:r>
      <w:proofErr w:type="spellStart"/>
      <w:r>
        <w:rPr>
          <w:sz w:val="28"/>
          <w:szCs w:val="28"/>
        </w:rPr>
        <w:t>Добрынскую</w:t>
      </w:r>
      <w:proofErr w:type="spellEnd"/>
      <w:r>
        <w:rPr>
          <w:sz w:val="28"/>
          <w:szCs w:val="28"/>
        </w:rPr>
        <w:t xml:space="preserve"> Светлану Александровну, специалист</w:t>
      </w:r>
      <w:r w:rsidR="00FE208E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управления образования администрации Тарногского муниципального округа.</w:t>
      </w:r>
    </w:p>
    <w:p w:rsidR="006176A5" w:rsidRPr="006C222D" w:rsidRDefault="00FE208E" w:rsidP="008B0EF3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4. </w:t>
      </w:r>
      <w:r w:rsidR="006176A5">
        <w:rPr>
          <w:sz w:val="28"/>
          <w:szCs w:val="28"/>
        </w:rPr>
        <w:t xml:space="preserve">Назначить ответственным секретарем административной комиссии </w:t>
      </w:r>
      <w:proofErr w:type="spellStart"/>
      <w:r w:rsidR="006176A5">
        <w:rPr>
          <w:sz w:val="28"/>
          <w:szCs w:val="28"/>
        </w:rPr>
        <w:t>Силинскую</w:t>
      </w:r>
      <w:proofErr w:type="spellEnd"/>
      <w:r w:rsidR="006176A5">
        <w:rPr>
          <w:sz w:val="28"/>
          <w:szCs w:val="28"/>
        </w:rPr>
        <w:t xml:space="preserve"> Ольгу Александровну, начальника отдела организационной и кадровой работы управления делами администрации Тарногского муниципального округа.</w:t>
      </w:r>
    </w:p>
    <w:p w:rsidR="00090EF8" w:rsidRDefault="00FE208E" w:rsidP="008B0EF3">
      <w:pPr>
        <w:pStyle w:val="a4"/>
        <w:tabs>
          <w:tab w:val="left" w:pos="993"/>
        </w:tabs>
        <w:spacing w:line="0" w:lineRule="atLeast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1729">
        <w:rPr>
          <w:sz w:val="28"/>
          <w:szCs w:val="28"/>
        </w:rPr>
        <w:t xml:space="preserve">. </w:t>
      </w:r>
      <w:r w:rsidR="00090EF8">
        <w:rPr>
          <w:sz w:val="28"/>
          <w:szCs w:val="28"/>
        </w:rPr>
        <w:t xml:space="preserve">Настоящее </w:t>
      </w:r>
      <w:r w:rsidR="006176A5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 подлежит опубликованию</w:t>
      </w:r>
      <w:r w:rsidR="00090EF8">
        <w:rPr>
          <w:sz w:val="28"/>
          <w:szCs w:val="28"/>
        </w:rPr>
        <w:t xml:space="preserve"> в газете «Кокшеньга» и размещению на  официальном сайте Тарногского муниципального округа в информационно-телекоммуникационной сети «Интернет».</w:t>
      </w:r>
    </w:p>
    <w:p w:rsidR="00FE208E" w:rsidRDefault="00FE208E" w:rsidP="008B0EF3">
      <w:pPr>
        <w:pStyle w:val="a4"/>
        <w:tabs>
          <w:tab w:val="left" w:pos="993"/>
        </w:tabs>
        <w:spacing w:line="0" w:lineRule="atLeast"/>
        <w:ind w:left="0" w:firstLine="708"/>
        <w:jc w:val="both"/>
        <w:rPr>
          <w:sz w:val="28"/>
          <w:szCs w:val="28"/>
        </w:rPr>
      </w:pPr>
    </w:p>
    <w:p w:rsidR="00FE208E" w:rsidRDefault="00FE208E" w:rsidP="008B0EF3">
      <w:pPr>
        <w:pStyle w:val="a4"/>
        <w:tabs>
          <w:tab w:val="left" w:pos="993"/>
        </w:tabs>
        <w:spacing w:line="0" w:lineRule="atLeast"/>
        <w:ind w:left="0" w:firstLine="708"/>
        <w:jc w:val="both"/>
        <w:rPr>
          <w:sz w:val="28"/>
          <w:szCs w:val="28"/>
        </w:rPr>
      </w:pPr>
    </w:p>
    <w:p w:rsidR="00FE208E" w:rsidRPr="00FE208E" w:rsidRDefault="00FE208E" w:rsidP="008B0EF3">
      <w:pPr>
        <w:tabs>
          <w:tab w:val="left" w:pos="993"/>
        </w:tabs>
        <w:spacing w:line="0" w:lineRule="atLeast"/>
        <w:jc w:val="both"/>
        <w:rPr>
          <w:sz w:val="28"/>
          <w:szCs w:val="28"/>
        </w:rPr>
      </w:pPr>
      <w:r w:rsidRPr="00FE208E">
        <w:rPr>
          <w:sz w:val="28"/>
          <w:szCs w:val="28"/>
        </w:rPr>
        <w:t>Глава округа</w:t>
      </w:r>
      <w:r w:rsidR="00A073CB">
        <w:rPr>
          <w:sz w:val="28"/>
          <w:szCs w:val="28"/>
        </w:rPr>
        <w:tab/>
      </w:r>
      <w:r w:rsidR="00A073CB">
        <w:rPr>
          <w:sz w:val="28"/>
          <w:szCs w:val="28"/>
        </w:rPr>
        <w:tab/>
      </w:r>
      <w:r w:rsidR="00A073CB">
        <w:rPr>
          <w:sz w:val="28"/>
          <w:szCs w:val="28"/>
        </w:rPr>
        <w:tab/>
      </w:r>
      <w:r w:rsidR="00A073CB">
        <w:rPr>
          <w:sz w:val="28"/>
          <w:szCs w:val="28"/>
        </w:rPr>
        <w:tab/>
      </w:r>
      <w:r w:rsidR="00A073CB">
        <w:rPr>
          <w:sz w:val="28"/>
          <w:szCs w:val="28"/>
        </w:rPr>
        <w:tab/>
      </w:r>
      <w:r w:rsidR="00A073CB">
        <w:rPr>
          <w:sz w:val="28"/>
          <w:szCs w:val="28"/>
        </w:rPr>
        <w:tab/>
      </w:r>
      <w:r w:rsidR="00A073CB">
        <w:rPr>
          <w:sz w:val="28"/>
          <w:szCs w:val="28"/>
        </w:rPr>
        <w:tab/>
      </w:r>
      <w:r w:rsidR="00A073CB">
        <w:rPr>
          <w:sz w:val="28"/>
          <w:szCs w:val="28"/>
        </w:rPr>
        <w:tab/>
      </w:r>
      <w:r w:rsidR="00A073CB">
        <w:rPr>
          <w:sz w:val="28"/>
          <w:szCs w:val="28"/>
        </w:rPr>
        <w:tab/>
        <w:t xml:space="preserve">    </w:t>
      </w:r>
      <w:r w:rsidRPr="00FE208E">
        <w:rPr>
          <w:sz w:val="28"/>
          <w:szCs w:val="28"/>
        </w:rPr>
        <w:t>А.В. Кочкин</w:t>
      </w:r>
    </w:p>
    <w:p w:rsidR="008C6E18" w:rsidRPr="008C6E18" w:rsidRDefault="008C6E18" w:rsidP="008B0EF3">
      <w:pPr>
        <w:pStyle w:val="a4"/>
        <w:tabs>
          <w:tab w:val="left" w:pos="993"/>
        </w:tabs>
        <w:spacing w:line="0" w:lineRule="atLeast"/>
        <w:ind w:left="0" w:firstLine="708"/>
        <w:jc w:val="both"/>
        <w:rPr>
          <w:sz w:val="28"/>
          <w:szCs w:val="28"/>
        </w:rPr>
      </w:pPr>
    </w:p>
    <w:p w:rsidR="00212D94" w:rsidRPr="00090EF8" w:rsidRDefault="00212D94" w:rsidP="008B0EF3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212D94" w:rsidRPr="00090EF8" w:rsidSect="00A073CB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D5334"/>
    <w:multiLevelType w:val="multilevel"/>
    <w:tmpl w:val="50CE48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784001F6"/>
    <w:multiLevelType w:val="multilevel"/>
    <w:tmpl w:val="B2F0229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94"/>
    <w:rsid w:val="00090EF8"/>
    <w:rsid w:val="00212D94"/>
    <w:rsid w:val="003B6C13"/>
    <w:rsid w:val="00415685"/>
    <w:rsid w:val="00420A78"/>
    <w:rsid w:val="00441729"/>
    <w:rsid w:val="00446E96"/>
    <w:rsid w:val="006176A5"/>
    <w:rsid w:val="0064340A"/>
    <w:rsid w:val="006C222D"/>
    <w:rsid w:val="008B0EF3"/>
    <w:rsid w:val="008C6E18"/>
    <w:rsid w:val="009436C7"/>
    <w:rsid w:val="00A073CB"/>
    <w:rsid w:val="00C53C6A"/>
    <w:rsid w:val="00C718D8"/>
    <w:rsid w:val="00D0104D"/>
    <w:rsid w:val="00FA0CAE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95D17-F1B9-4C80-AF76-83598A88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12D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2D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1568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15685"/>
    <w:pPr>
      <w:ind w:left="720"/>
      <w:contextualSpacing/>
    </w:pPr>
  </w:style>
  <w:style w:type="paragraph" w:customStyle="1" w:styleId="ConsPlusNormal">
    <w:name w:val="ConsPlusNormal"/>
    <w:rsid w:val="00090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FA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CDE29-D9D5-419F-83D6-64D2CE27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7</cp:revision>
  <cp:lastPrinted>2025-08-28T13:01:00Z</cp:lastPrinted>
  <dcterms:created xsi:type="dcterms:W3CDTF">2025-08-28T13:02:00Z</dcterms:created>
  <dcterms:modified xsi:type="dcterms:W3CDTF">2025-09-04T12:18:00Z</dcterms:modified>
</cp:coreProperties>
</file>