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07" w:rsidRDefault="002C0607" w:rsidP="002C0607">
      <w:pPr>
        <w:suppressAutoHyphens w:val="0"/>
        <w:jc w:val="center"/>
        <w:rPr>
          <w:b/>
          <w:lang w:eastAsia="ru-RU"/>
        </w:rPr>
      </w:pPr>
    </w:p>
    <w:p w:rsidR="002C0607" w:rsidRDefault="002C0607" w:rsidP="002C0607">
      <w:pPr>
        <w:suppressAutoHyphens w:val="0"/>
        <w:jc w:val="center"/>
        <w:rPr>
          <w:b/>
          <w:lang w:eastAsia="ru-RU"/>
        </w:rPr>
      </w:pPr>
    </w:p>
    <w:p w:rsidR="002C0607" w:rsidRPr="002C0607" w:rsidRDefault="002C0607" w:rsidP="002C0607">
      <w:pPr>
        <w:suppressAutoHyphens w:val="0"/>
        <w:jc w:val="center"/>
        <w:rPr>
          <w:b/>
          <w:lang w:eastAsia="ru-RU"/>
        </w:rPr>
      </w:pPr>
    </w:p>
    <w:p w:rsidR="002C0607" w:rsidRPr="002C0607" w:rsidRDefault="002C0607" w:rsidP="002C0607">
      <w:pPr>
        <w:suppressAutoHyphens w:val="0"/>
        <w:jc w:val="center"/>
        <w:rPr>
          <w:b/>
          <w:lang w:eastAsia="ru-RU"/>
        </w:rPr>
      </w:pPr>
      <w:r w:rsidRPr="002C0607">
        <w:rPr>
          <w:b/>
          <w:lang w:eastAsia="ru-RU"/>
        </w:rPr>
        <w:t>АДМИНИСТРАЦИЯ ТАРНОГСКОГО МУНИЦИПАЛЬНОГО ОКРУГА</w:t>
      </w:r>
    </w:p>
    <w:p w:rsidR="002C0607" w:rsidRPr="002C0607" w:rsidRDefault="002C0607" w:rsidP="002C0607">
      <w:pPr>
        <w:suppressAutoHyphens w:val="0"/>
        <w:jc w:val="center"/>
        <w:rPr>
          <w:lang w:eastAsia="ru-RU"/>
        </w:rPr>
      </w:pPr>
    </w:p>
    <w:p w:rsidR="002C0607" w:rsidRPr="002C0607" w:rsidRDefault="002C0607" w:rsidP="002C0607">
      <w:pPr>
        <w:suppressAutoHyphens w:val="0"/>
        <w:jc w:val="center"/>
        <w:rPr>
          <w:b/>
          <w:sz w:val="40"/>
          <w:lang w:eastAsia="ru-RU"/>
        </w:rPr>
      </w:pPr>
      <w:r w:rsidRPr="002C0607">
        <w:rPr>
          <w:rFonts w:ascii="Calibri" w:eastAsia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7216" behindDoc="1" locked="1" layoutInCell="0" allowOverlap="1" wp14:anchorId="7396CDD8" wp14:editId="7B63DFFC">
            <wp:simplePos x="0" y="0"/>
            <wp:positionH relativeFrom="column">
              <wp:posOffset>2514600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0607">
        <w:rPr>
          <w:b/>
          <w:sz w:val="40"/>
          <w:lang w:eastAsia="ru-RU"/>
        </w:rPr>
        <w:t>ПОСТАНОВЛЕНИЕ</w:t>
      </w:r>
    </w:p>
    <w:p w:rsidR="002C0607" w:rsidRPr="002C0607" w:rsidRDefault="002C0607" w:rsidP="002C0607">
      <w:pPr>
        <w:suppressAutoHyphens w:val="0"/>
        <w:jc w:val="center"/>
        <w:rPr>
          <w:sz w:val="48"/>
          <w:lang w:eastAsia="ru-RU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2C0607" w:rsidRPr="002C0607" w:rsidTr="00F774FD">
        <w:tc>
          <w:tcPr>
            <w:tcW w:w="588" w:type="dxa"/>
            <w:hideMark/>
          </w:tcPr>
          <w:p w:rsidR="002C0607" w:rsidRPr="002C0607" w:rsidRDefault="002C0607" w:rsidP="002C0607">
            <w:pPr>
              <w:framePr w:hSpace="180" w:wrap="around" w:vAnchor="text" w:hAnchor="margin" w:x="828" w:y="44"/>
              <w:suppressAutoHyphens w:val="0"/>
              <w:jc w:val="center"/>
              <w:rPr>
                <w:lang w:eastAsia="ru-RU"/>
              </w:rPr>
            </w:pPr>
            <w:r w:rsidRPr="002C0607">
              <w:rPr>
                <w:lang w:eastAsia="ru-RU"/>
              </w:rPr>
              <w:t>От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C0607" w:rsidRPr="002C0607" w:rsidRDefault="002C0607" w:rsidP="002C0607">
            <w:pPr>
              <w:framePr w:hSpace="180" w:wrap="around" w:vAnchor="text" w:hAnchor="margin" w:x="828" w:y="44"/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27.07</w:t>
            </w:r>
            <w:r w:rsidRPr="002C0607">
              <w:rPr>
                <w:lang w:eastAsia="ru-RU"/>
              </w:rPr>
              <w:t>.2026</w:t>
            </w:r>
          </w:p>
        </w:tc>
        <w:tc>
          <w:tcPr>
            <w:tcW w:w="484" w:type="dxa"/>
            <w:hideMark/>
          </w:tcPr>
          <w:p w:rsidR="002C0607" w:rsidRPr="002C0607" w:rsidRDefault="002C0607" w:rsidP="002C0607">
            <w:pPr>
              <w:framePr w:hSpace="180" w:wrap="around" w:vAnchor="text" w:hAnchor="margin" w:x="828" w:y="44"/>
              <w:suppressAutoHyphens w:val="0"/>
              <w:jc w:val="center"/>
              <w:rPr>
                <w:lang w:eastAsia="ru-RU"/>
              </w:rPr>
            </w:pPr>
            <w:r w:rsidRPr="002C0607">
              <w:rPr>
                <w:lang w:eastAsia="ru-RU"/>
              </w:rPr>
              <w:t>№</w:t>
            </w:r>
          </w:p>
        </w:tc>
        <w:tc>
          <w:tcPr>
            <w:tcW w:w="37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0607" w:rsidRPr="002C0607" w:rsidRDefault="002C0607" w:rsidP="002C0607">
            <w:pPr>
              <w:framePr w:hSpace="180" w:wrap="around" w:vAnchor="text" w:hAnchor="margin" w:x="828" w:y="44"/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470</w:t>
            </w:r>
          </w:p>
        </w:tc>
      </w:tr>
    </w:tbl>
    <w:p w:rsidR="002C0607" w:rsidRPr="002C0607" w:rsidRDefault="002C0607" w:rsidP="002C0607">
      <w:pPr>
        <w:suppressAutoHyphens w:val="0"/>
        <w:rPr>
          <w:vanish/>
          <w:lang w:eastAsia="ru-RU"/>
        </w:rPr>
      </w:pPr>
    </w:p>
    <w:tbl>
      <w:tblPr>
        <w:tblW w:w="0" w:type="auto"/>
        <w:tblInd w:w="1668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2C0607" w:rsidRPr="002C0607" w:rsidTr="00F774FD">
        <w:trPr>
          <w:trHeight w:val="80"/>
        </w:trPr>
        <w:tc>
          <w:tcPr>
            <w:tcW w:w="2400" w:type="dxa"/>
          </w:tcPr>
          <w:p w:rsidR="002C0607" w:rsidRPr="002C0607" w:rsidRDefault="002C0607" w:rsidP="002C0607">
            <w:pPr>
              <w:suppressAutoHyphens w:val="0"/>
              <w:jc w:val="center"/>
              <w:rPr>
                <w:sz w:val="20"/>
                <w:lang w:eastAsia="ru-RU"/>
              </w:rPr>
            </w:pPr>
          </w:p>
          <w:p w:rsidR="002C0607" w:rsidRPr="002C0607" w:rsidRDefault="002C0607" w:rsidP="002C060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2C0607">
              <w:rPr>
                <w:sz w:val="20"/>
                <w:lang w:eastAsia="ru-RU"/>
              </w:rPr>
              <w:t>с. Тарногский Городок</w:t>
            </w:r>
          </w:p>
          <w:p w:rsidR="002C0607" w:rsidRPr="002C0607" w:rsidRDefault="002C0607" w:rsidP="002C0607">
            <w:pPr>
              <w:suppressAutoHyphens w:val="0"/>
              <w:jc w:val="center"/>
              <w:rPr>
                <w:sz w:val="20"/>
                <w:lang w:eastAsia="ru-RU"/>
              </w:rPr>
            </w:pPr>
            <w:r w:rsidRPr="002C0607">
              <w:rPr>
                <w:sz w:val="20"/>
                <w:lang w:eastAsia="ru-RU"/>
              </w:rPr>
              <w:t>Вологодская область</w:t>
            </w:r>
          </w:p>
        </w:tc>
      </w:tr>
    </w:tbl>
    <w:p w:rsidR="002C0607" w:rsidRDefault="002C0607" w:rsidP="00FE184D">
      <w:pPr>
        <w:suppressAutoHyphens w:val="0"/>
        <w:ind w:firstLine="708"/>
        <w:jc w:val="both"/>
        <w:rPr>
          <w:rFonts w:eastAsia="Calibri"/>
        </w:rPr>
      </w:pPr>
    </w:p>
    <w:p w:rsidR="002C0607" w:rsidRDefault="002C0607" w:rsidP="00FE184D">
      <w:pPr>
        <w:suppressAutoHyphens w:val="0"/>
        <w:ind w:firstLine="708"/>
        <w:jc w:val="both"/>
        <w:rPr>
          <w:rFonts w:eastAsia="Calibri"/>
        </w:rPr>
      </w:pPr>
    </w:p>
    <w:p w:rsidR="002C0607" w:rsidRDefault="002C0607" w:rsidP="00FE184D">
      <w:pPr>
        <w:suppressAutoHyphens w:val="0"/>
        <w:ind w:firstLine="708"/>
        <w:jc w:val="both"/>
        <w:rPr>
          <w:rFonts w:eastAsia="Calibri"/>
        </w:rPr>
      </w:pPr>
    </w:p>
    <w:p w:rsidR="002C0607" w:rsidRPr="00B05FA4" w:rsidRDefault="002C0607" w:rsidP="002C0607">
      <w:pPr>
        <w:ind w:right="5385"/>
        <w:jc w:val="both"/>
      </w:pPr>
      <w:r>
        <w:t>О внесении изменений в постановление администрации округа от 28.12.2022 г.</w:t>
      </w:r>
      <w:r>
        <w:t xml:space="preserve"> </w:t>
      </w:r>
      <w:r>
        <w:t>№ 109</w:t>
      </w:r>
    </w:p>
    <w:p w:rsidR="002C0607" w:rsidRDefault="002C0607" w:rsidP="00FE184D">
      <w:pPr>
        <w:suppressAutoHyphens w:val="0"/>
        <w:ind w:firstLine="708"/>
        <w:jc w:val="both"/>
        <w:rPr>
          <w:rFonts w:eastAsia="Calibri"/>
        </w:rPr>
      </w:pPr>
    </w:p>
    <w:p w:rsidR="002C0607" w:rsidRDefault="002C0607" w:rsidP="00FE184D">
      <w:pPr>
        <w:suppressAutoHyphens w:val="0"/>
        <w:ind w:firstLine="708"/>
        <w:jc w:val="both"/>
        <w:rPr>
          <w:rFonts w:eastAsia="Calibri"/>
        </w:rPr>
      </w:pPr>
    </w:p>
    <w:p w:rsidR="002C0607" w:rsidRDefault="002C0607" w:rsidP="00FE184D">
      <w:pPr>
        <w:suppressAutoHyphens w:val="0"/>
        <w:ind w:firstLine="708"/>
        <w:jc w:val="both"/>
        <w:rPr>
          <w:rFonts w:eastAsia="Calibri"/>
        </w:rPr>
      </w:pPr>
    </w:p>
    <w:p w:rsidR="00135361" w:rsidRPr="00FA69A1" w:rsidRDefault="00E31AF1" w:rsidP="00FE184D">
      <w:pPr>
        <w:suppressAutoHyphens w:val="0"/>
        <w:ind w:firstLine="708"/>
        <w:jc w:val="both"/>
        <w:rPr>
          <w:rFonts w:eastAsia="Calibri"/>
        </w:rPr>
      </w:pPr>
      <w:r>
        <w:rPr>
          <w:rFonts w:eastAsia="Calibri"/>
        </w:rPr>
        <w:t>Руководствуясь</w:t>
      </w:r>
      <w:r w:rsidR="00D3596D" w:rsidRPr="00BA595B">
        <w:rPr>
          <w:rFonts w:eastAsia="Calibri"/>
        </w:rPr>
        <w:t xml:space="preserve"> </w:t>
      </w:r>
      <w:r w:rsidR="00FA69A1">
        <w:rPr>
          <w:rFonts w:eastAsia="Calibri"/>
        </w:rPr>
        <w:t xml:space="preserve">положениями </w:t>
      </w:r>
      <w:r w:rsidR="00FA69A1" w:rsidRPr="00FA69A1">
        <w:rPr>
          <w:rFonts w:eastAsia="Calibri"/>
        </w:rPr>
        <w:t xml:space="preserve">Федерального закона от 23.03.2026 г. № 65-ФЗ </w:t>
      </w:r>
      <w:r w:rsidR="00FA69A1" w:rsidRPr="00FA69A1">
        <w:rPr>
          <w:rFonts w:eastAsia="Calibri" w:hint="eastAsia"/>
        </w:rPr>
        <w:t>«</w:t>
      </w:r>
      <w:r w:rsidR="00FA69A1" w:rsidRPr="00FA69A1">
        <w:rPr>
          <w:rFonts w:eastAsia="Calibri"/>
        </w:rPr>
        <w:t xml:space="preserve">О внесении изменения в Закон Российской Федерации </w:t>
      </w:r>
      <w:r w:rsidR="00FA69A1">
        <w:rPr>
          <w:rFonts w:eastAsia="Calibri"/>
        </w:rPr>
        <w:t>«</w:t>
      </w:r>
      <w:r w:rsidR="00FA69A1" w:rsidRPr="00FA69A1">
        <w:rPr>
          <w:rFonts w:eastAsia="Calibri"/>
        </w:rPr>
        <w:t>Основы законодательства Российской Федерации о культуре</w:t>
      </w:r>
      <w:r w:rsidR="00FA69A1">
        <w:rPr>
          <w:rFonts w:eastAsia="Calibri"/>
        </w:rPr>
        <w:t xml:space="preserve">» </w:t>
      </w:r>
      <w:r w:rsidR="00135361" w:rsidRPr="00FA69A1">
        <w:rPr>
          <w:rFonts w:eastAsia="Calibri"/>
        </w:rPr>
        <w:t xml:space="preserve">администрация </w:t>
      </w:r>
      <w:r w:rsidR="00E4335E" w:rsidRPr="00FA69A1">
        <w:rPr>
          <w:rFonts w:eastAsia="Calibri"/>
        </w:rPr>
        <w:t>округа</w:t>
      </w:r>
      <w:r w:rsidR="00696EB6" w:rsidRPr="00FA69A1">
        <w:rPr>
          <w:rFonts w:eastAsia="Calibri"/>
        </w:rPr>
        <w:t>,</w:t>
      </w:r>
    </w:p>
    <w:p w:rsidR="00135361" w:rsidRPr="00135361" w:rsidRDefault="00135361" w:rsidP="002C0607">
      <w:pPr>
        <w:suppressAutoHyphens w:val="0"/>
        <w:jc w:val="both"/>
        <w:rPr>
          <w:b/>
          <w:lang w:eastAsia="ru-RU"/>
        </w:rPr>
      </w:pPr>
      <w:r w:rsidRPr="00135361">
        <w:rPr>
          <w:b/>
          <w:lang w:eastAsia="ru-RU"/>
        </w:rPr>
        <w:t>ПОСТАНОВЛЯЕТ:</w:t>
      </w:r>
    </w:p>
    <w:p w:rsidR="00696EB6" w:rsidRPr="00696EB6" w:rsidRDefault="002C0607" w:rsidP="00696EB6">
      <w:pPr>
        <w:pStyle w:val="af2"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Внести</w:t>
      </w:r>
      <w:r w:rsidR="00696EB6" w:rsidRPr="00696EB6">
        <w:rPr>
          <w:rFonts w:ascii="Times New Roman" w:hAnsi="Times New Roman"/>
          <w:sz w:val="28"/>
          <w:szCs w:val="28"/>
          <w:lang w:eastAsia="zh-CN"/>
        </w:rPr>
        <w:t xml:space="preserve"> в постановление администрации Тарногского муниципального округа от </w:t>
      </w:r>
      <w:r w:rsidR="00FA69A1">
        <w:rPr>
          <w:rFonts w:ascii="Times New Roman" w:hAnsi="Times New Roman"/>
          <w:sz w:val="28"/>
          <w:szCs w:val="28"/>
          <w:lang w:eastAsia="zh-CN"/>
        </w:rPr>
        <w:t>28</w:t>
      </w:r>
      <w:r w:rsidR="00696EB6" w:rsidRPr="00696EB6">
        <w:rPr>
          <w:rFonts w:ascii="Times New Roman" w:hAnsi="Times New Roman"/>
          <w:sz w:val="28"/>
          <w:szCs w:val="28"/>
          <w:lang w:eastAsia="zh-CN"/>
        </w:rPr>
        <w:t>.</w:t>
      </w:r>
      <w:r w:rsidR="00FA69A1">
        <w:rPr>
          <w:rFonts w:ascii="Times New Roman" w:hAnsi="Times New Roman"/>
          <w:sz w:val="28"/>
          <w:szCs w:val="28"/>
          <w:lang w:eastAsia="zh-CN"/>
        </w:rPr>
        <w:t>12</w:t>
      </w:r>
      <w:r w:rsidR="00696EB6" w:rsidRPr="00696EB6">
        <w:rPr>
          <w:rFonts w:ascii="Times New Roman" w:hAnsi="Times New Roman"/>
          <w:sz w:val="28"/>
          <w:szCs w:val="28"/>
          <w:lang w:eastAsia="zh-CN"/>
        </w:rPr>
        <w:t>.202</w:t>
      </w:r>
      <w:r w:rsidR="00FA69A1">
        <w:rPr>
          <w:rFonts w:ascii="Times New Roman" w:hAnsi="Times New Roman"/>
          <w:sz w:val="28"/>
          <w:szCs w:val="28"/>
          <w:lang w:eastAsia="zh-CN"/>
        </w:rPr>
        <w:t>2 г.</w:t>
      </w:r>
      <w:r w:rsidR="00696EB6" w:rsidRPr="00696EB6">
        <w:rPr>
          <w:rFonts w:ascii="Times New Roman" w:hAnsi="Times New Roman"/>
          <w:sz w:val="28"/>
          <w:szCs w:val="28"/>
          <w:lang w:eastAsia="zh-CN"/>
        </w:rPr>
        <w:t xml:space="preserve"> № </w:t>
      </w:r>
      <w:r w:rsidR="00FA69A1">
        <w:rPr>
          <w:rFonts w:ascii="Times New Roman" w:hAnsi="Times New Roman"/>
          <w:sz w:val="28"/>
          <w:szCs w:val="28"/>
          <w:lang w:eastAsia="zh-CN"/>
        </w:rPr>
        <w:t>109</w:t>
      </w:r>
      <w:r w:rsidR="00696EB6" w:rsidRPr="00696EB6">
        <w:rPr>
          <w:rFonts w:ascii="Times New Roman" w:hAnsi="Times New Roman"/>
          <w:sz w:val="28"/>
          <w:szCs w:val="28"/>
          <w:lang w:eastAsia="zh-CN"/>
        </w:rPr>
        <w:t xml:space="preserve"> «</w:t>
      </w:r>
      <w:r w:rsidR="00FA69A1">
        <w:rPr>
          <w:rFonts w:ascii="Times New Roman" w:hAnsi="Times New Roman"/>
          <w:sz w:val="28"/>
          <w:szCs w:val="28"/>
          <w:lang w:eastAsia="zh-CN"/>
        </w:rPr>
        <w:t>Об утверждении Порядка определения размера арендной платы за пользование муниципальным имуществом, находящимся в муниципальной собственности Тарногского муниципального округа</w:t>
      </w:r>
      <w:r w:rsidR="00696EB6" w:rsidRPr="00696EB6">
        <w:rPr>
          <w:rFonts w:ascii="Times New Roman" w:hAnsi="Times New Roman"/>
          <w:sz w:val="28"/>
          <w:szCs w:val="28"/>
          <w:lang w:eastAsia="zh-CN"/>
        </w:rPr>
        <w:t>»</w:t>
      </w: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FA69A1">
        <w:rPr>
          <w:rFonts w:ascii="Times New Roman" w:hAnsi="Times New Roman"/>
          <w:sz w:val="28"/>
          <w:szCs w:val="28"/>
          <w:lang w:eastAsia="zh-CN"/>
        </w:rPr>
        <w:t>(далее</w:t>
      </w:r>
      <w:r w:rsidR="00E31AF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FA69A1">
        <w:rPr>
          <w:rFonts w:ascii="Times New Roman" w:hAnsi="Times New Roman"/>
          <w:sz w:val="28"/>
          <w:szCs w:val="28"/>
          <w:lang w:eastAsia="zh-CN"/>
        </w:rPr>
        <w:t xml:space="preserve">- Порядок) </w:t>
      </w:r>
      <w:r w:rsidR="00696EB6" w:rsidRPr="00696EB6">
        <w:rPr>
          <w:rFonts w:ascii="Times New Roman" w:hAnsi="Times New Roman"/>
          <w:sz w:val="28"/>
          <w:szCs w:val="28"/>
          <w:lang w:eastAsia="zh-CN"/>
        </w:rPr>
        <w:t>следующие изменения:</w:t>
      </w:r>
    </w:p>
    <w:p w:rsidR="00FA69A1" w:rsidRDefault="002C0607" w:rsidP="00E31AF1">
      <w:pPr>
        <w:pStyle w:val="af2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1.1. </w:t>
      </w:r>
      <w:r w:rsidR="00FA69A1">
        <w:rPr>
          <w:rFonts w:ascii="Times New Roman" w:hAnsi="Times New Roman"/>
          <w:sz w:val="28"/>
          <w:szCs w:val="28"/>
          <w:lang w:eastAsia="zh-CN"/>
        </w:rPr>
        <w:t>Раздел 2 Порядка дополнить пунктом 2.8. следующего содержания:</w:t>
      </w:r>
    </w:p>
    <w:p w:rsidR="00FA69A1" w:rsidRDefault="00FA69A1" w:rsidP="00E31AF1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«2.8. </w:t>
      </w:r>
      <w:r w:rsidRPr="00FA69A1">
        <w:rPr>
          <w:sz w:val="28"/>
          <w:szCs w:val="28"/>
          <w:lang w:eastAsia="zh-CN"/>
        </w:rPr>
        <w:t xml:space="preserve"> Арендная плата устанавливается в размере 75% от рыночной стоимости права аренды объекта </w:t>
      </w:r>
      <w:r w:rsidR="00E31AF1">
        <w:rPr>
          <w:sz w:val="28"/>
          <w:szCs w:val="28"/>
          <w:lang w:eastAsia="zh-CN"/>
        </w:rPr>
        <w:t>муниципальной</w:t>
      </w:r>
      <w:r w:rsidRPr="00FA69A1">
        <w:rPr>
          <w:sz w:val="28"/>
          <w:szCs w:val="28"/>
          <w:lang w:eastAsia="zh-CN"/>
        </w:rPr>
        <w:t xml:space="preserve"> собственности, закрепленного за организацией культуры, в целях осуществления арендатором розничной торговли книгами, газетами и журналами и проведения культурно-просветительных мероприятий по результатам проведения организацией культуры аукциона на право заключения договора аренды в установленном федеральным а</w:t>
      </w:r>
      <w:r w:rsidR="002C0607">
        <w:rPr>
          <w:sz w:val="28"/>
          <w:szCs w:val="28"/>
          <w:lang w:eastAsia="zh-CN"/>
        </w:rPr>
        <w:t>нтимонопольным органом порядке.</w:t>
      </w:r>
    </w:p>
    <w:p w:rsidR="002C0607" w:rsidRDefault="00FA69A1" w:rsidP="002C060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eastAsia="zh-CN"/>
        </w:rPr>
      </w:pPr>
      <w:r w:rsidRPr="00FA69A1">
        <w:rPr>
          <w:sz w:val="28"/>
          <w:szCs w:val="28"/>
          <w:lang w:eastAsia="zh-CN"/>
        </w:rPr>
        <w:t xml:space="preserve">Существенным условием договора аренды является запрет на выкуп, сдачу в субаренду предоставленного арендатору по договору аренды имущества, передачу арендатором своих прав и обязанностей по договору аренды другому лицу, предоставление указанного имущества в безвозмездное пользование, залог арендных прав и внесение их в качестве вклада в некоммерческие организации или в уставный капитал хозяйственных товариществ и обществ или паевого взноса в </w:t>
      </w:r>
      <w:r w:rsidRPr="00FA69A1">
        <w:rPr>
          <w:sz w:val="28"/>
          <w:szCs w:val="28"/>
          <w:lang w:eastAsia="zh-CN"/>
        </w:rPr>
        <w:lastRenderedPageBreak/>
        <w:t>производственный кооператив, а также на использование объекта государственной собственности, закрепленного за организацией культуры, в целях, не предусмотренных абзацем первым настоящего п</w:t>
      </w:r>
      <w:r>
        <w:rPr>
          <w:sz w:val="28"/>
          <w:szCs w:val="28"/>
          <w:lang w:eastAsia="zh-CN"/>
        </w:rPr>
        <w:t>ункта</w:t>
      </w:r>
      <w:r w:rsidRPr="00FA69A1">
        <w:rPr>
          <w:sz w:val="28"/>
          <w:szCs w:val="28"/>
          <w:lang w:eastAsia="zh-CN"/>
        </w:rPr>
        <w:t>.</w:t>
      </w:r>
      <w:r>
        <w:rPr>
          <w:sz w:val="28"/>
          <w:szCs w:val="28"/>
          <w:lang w:eastAsia="zh-CN"/>
        </w:rPr>
        <w:t>»</w:t>
      </w:r>
      <w:r w:rsidR="009A024D">
        <w:rPr>
          <w:sz w:val="28"/>
          <w:szCs w:val="28"/>
          <w:lang w:eastAsia="zh-CN"/>
        </w:rPr>
        <w:t>.</w:t>
      </w:r>
      <w:bookmarkStart w:id="0" w:name="_GoBack"/>
      <w:bookmarkEnd w:id="0"/>
    </w:p>
    <w:p w:rsidR="00D3596D" w:rsidRPr="002C0607" w:rsidRDefault="002C0607" w:rsidP="002C0607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2. </w:t>
      </w:r>
      <w:r w:rsidR="00D3596D" w:rsidRPr="002C0607">
        <w:rPr>
          <w:sz w:val="28"/>
          <w:szCs w:val="28"/>
          <w:lang w:eastAsia="zh-CN"/>
        </w:rPr>
        <w:t xml:space="preserve">Настоящее </w:t>
      </w:r>
      <w:r w:rsidR="00E34F35" w:rsidRPr="002C0607">
        <w:rPr>
          <w:sz w:val="28"/>
          <w:szCs w:val="28"/>
          <w:lang w:eastAsia="zh-CN"/>
        </w:rPr>
        <w:t>постановление</w:t>
      </w:r>
      <w:r w:rsidR="00D3596D" w:rsidRPr="002C0607">
        <w:rPr>
          <w:sz w:val="28"/>
          <w:szCs w:val="28"/>
          <w:lang w:eastAsia="zh-CN"/>
        </w:rPr>
        <w:t xml:space="preserve"> </w:t>
      </w:r>
      <w:r w:rsidR="00FA69A1" w:rsidRPr="002C0607">
        <w:rPr>
          <w:sz w:val="28"/>
          <w:szCs w:val="28"/>
          <w:lang w:eastAsia="zh-CN"/>
        </w:rPr>
        <w:t>вступает в силу с 1 сентября 2026 года</w:t>
      </w:r>
      <w:r w:rsidR="00E31AF1" w:rsidRPr="002C0607">
        <w:rPr>
          <w:sz w:val="28"/>
          <w:szCs w:val="28"/>
          <w:lang w:eastAsia="zh-CN"/>
        </w:rPr>
        <w:t>,</w:t>
      </w:r>
      <w:r w:rsidR="00FA69A1" w:rsidRPr="002C0607">
        <w:rPr>
          <w:sz w:val="28"/>
          <w:szCs w:val="28"/>
          <w:lang w:eastAsia="zh-CN"/>
        </w:rPr>
        <w:t xml:space="preserve"> </w:t>
      </w:r>
      <w:r w:rsidR="00D3596D" w:rsidRPr="002C0607">
        <w:rPr>
          <w:sz w:val="28"/>
          <w:szCs w:val="28"/>
          <w:lang w:eastAsia="zh-CN"/>
        </w:rPr>
        <w:t xml:space="preserve">подлежит опубликованию в газете «Кокшеньга» и размещению на официальном сайте   </w:t>
      </w:r>
      <w:r w:rsidR="00C84E52" w:rsidRPr="002C0607">
        <w:rPr>
          <w:sz w:val="28"/>
          <w:szCs w:val="28"/>
          <w:lang w:eastAsia="zh-CN"/>
        </w:rPr>
        <w:t xml:space="preserve">округа </w:t>
      </w:r>
      <w:r w:rsidR="00D3596D" w:rsidRPr="002C0607">
        <w:rPr>
          <w:sz w:val="28"/>
          <w:szCs w:val="28"/>
          <w:lang w:eastAsia="zh-CN"/>
        </w:rPr>
        <w:t>в информационно-телекоммуникационной сети «Интернет».</w:t>
      </w:r>
    </w:p>
    <w:p w:rsidR="007C74E0" w:rsidRDefault="007C74E0" w:rsidP="00795C56">
      <w:pPr>
        <w:jc w:val="both"/>
      </w:pPr>
    </w:p>
    <w:p w:rsidR="002C0607" w:rsidRDefault="002C0607" w:rsidP="00795C56">
      <w:pPr>
        <w:jc w:val="both"/>
      </w:pPr>
    </w:p>
    <w:p w:rsidR="00230A65" w:rsidRDefault="00230A65" w:rsidP="00795C56">
      <w:pPr>
        <w:jc w:val="both"/>
      </w:pPr>
    </w:p>
    <w:p w:rsidR="005B6C9A" w:rsidRDefault="00C84E52" w:rsidP="00FB325F">
      <w:r>
        <w:t xml:space="preserve">Глава округа                                                                             </w:t>
      </w:r>
      <w:r w:rsidR="006E5D4A">
        <w:t xml:space="preserve">             </w:t>
      </w:r>
      <w:r>
        <w:t>А.В.</w:t>
      </w:r>
      <w:r w:rsidR="006E5D4A">
        <w:t xml:space="preserve"> </w:t>
      </w:r>
      <w:r>
        <w:t>Кочкин</w:t>
      </w:r>
    </w:p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9B70C4" w:rsidRDefault="009B70C4" w:rsidP="00FB325F"/>
    <w:p w:rsidR="00153ED8" w:rsidRDefault="00153ED8" w:rsidP="00E80C95">
      <w:pPr>
        <w:jc w:val="right"/>
      </w:pPr>
    </w:p>
    <w:sectPr w:rsidR="00153ED8" w:rsidSect="002C0607">
      <w:headerReference w:type="default" r:id="rId9"/>
      <w:footnotePr>
        <w:numFmt w:val="chicago"/>
        <w:numRestart w:val="eachSect"/>
      </w:footnotePr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18A" w:rsidRDefault="00AE518A" w:rsidP="003F3683">
      <w:r>
        <w:separator/>
      </w:r>
    </w:p>
  </w:endnote>
  <w:endnote w:type="continuationSeparator" w:id="0">
    <w:p w:rsidR="00AE518A" w:rsidRDefault="00AE518A" w:rsidP="003F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WenQuanYi Micro Hei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18A" w:rsidRDefault="00AE518A" w:rsidP="003F3683">
      <w:r>
        <w:separator/>
      </w:r>
    </w:p>
  </w:footnote>
  <w:footnote w:type="continuationSeparator" w:id="0">
    <w:p w:rsidR="00AE518A" w:rsidRDefault="00AE518A" w:rsidP="003F3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513" w:rsidRPr="002423B0" w:rsidRDefault="00B21513" w:rsidP="00874640">
    <w:pPr>
      <w:pStyle w:val="aff4"/>
      <w:tabs>
        <w:tab w:val="center" w:pos="456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27E46"/>
    <w:multiLevelType w:val="hybridMultilevel"/>
    <w:tmpl w:val="383A552C"/>
    <w:name w:val="WW8Num13"/>
    <w:lvl w:ilvl="0" w:tplc="E9D651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4C55D1"/>
    <w:multiLevelType w:val="multilevel"/>
    <w:tmpl w:val="0419001F"/>
    <w:name w:val="WW8Num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2F1DB3"/>
    <w:multiLevelType w:val="multilevel"/>
    <w:tmpl w:val="750CAB20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abstractNum w:abstractNumId="6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8FA7097"/>
    <w:multiLevelType w:val="hybridMultilevel"/>
    <w:tmpl w:val="7C4AAA90"/>
    <w:lvl w:ilvl="0" w:tplc="DF00AD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3605730"/>
    <w:multiLevelType w:val="hybridMultilevel"/>
    <w:tmpl w:val="4DC2891E"/>
    <w:lvl w:ilvl="0" w:tplc="98907B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2BA46800"/>
    <w:multiLevelType w:val="hybridMultilevel"/>
    <w:tmpl w:val="767CCF6E"/>
    <w:lvl w:ilvl="0" w:tplc="39CA49C8">
      <w:start w:val="1"/>
      <w:numFmt w:val="decimal"/>
      <w:lvlText w:val="%1."/>
      <w:lvlJc w:val="left"/>
      <w:pPr>
        <w:ind w:left="8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abstractNum w:abstractNumId="12">
    <w:nsid w:val="2DC0685D"/>
    <w:multiLevelType w:val="hybridMultilevel"/>
    <w:tmpl w:val="150CB71C"/>
    <w:lvl w:ilvl="0" w:tplc="C98E01DE">
      <w:start w:val="1"/>
      <w:numFmt w:val="decimal"/>
      <w:lvlText w:val="%1."/>
      <w:lvlJc w:val="left"/>
      <w:pPr>
        <w:ind w:left="1999" w:hanging="129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482D68"/>
    <w:multiLevelType w:val="hybridMultilevel"/>
    <w:tmpl w:val="CBF2ADEC"/>
    <w:lvl w:ilvl="0" w:tplc="C3B0F286">
      <w:start w:val="1"/>
      <w:numFmt w:val="decimal"/>
      <w:lvlText w:val="%1."/>
      <w:lvlJc w:val="left"/>
      <w:pPr>
        <w:ind w:left="234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>
    <w:nsid w:val="3B4C14BE"/>
    <w:multiLevelType w:val="hybridMultilevel"/>
    <w:tmpl w:val="EF02E794"/>
    <w:lvl w:ilvl="0" w:tplc="68087D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0">
    <w:nsid w:val="42FE41AB"/>
    <w:multiLevelType w:val="multilevel"/>
    <w:tmpl w:val="DB943B3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24">
    <w:nsid w:val="51002A8B"/>
    <w:multiLevelType w:val="singleLevel"/>
    <w:tmpl w:val="D71CE75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 w:val="0"/>
      </w:rPr>
    </w:lvl>
  </w:abstractNum>
  <w:abstractNum w:abstractNumId="25">
    <w:nsid w:val="53E25BDE"/>
    <w:multiLevelType w:val="hybridMultilevel"/>
    <w:tmpl w:val="531CF074"/>
    <w:lvl w:ilvl="0" w:tplc="977610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>
    <w:nsid w:val="61FD7846"/>
    <w:multiLevelType w:val="multilevel"/>
    <w:tmpl w:val="E682C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5FF4505"/>
    <w:multiLevelType w:val="hybridMultilevel"/>
    <w:tmpl w:val="8B7E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8E9752B"/>
    <w:multiLevelType w:val="multilevel"/>
    <w:tmpl w:val="7E38A0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35">
    <w:nsid w:val="7CC4464A"/>
    <w:multiLevelType w:val="multilevel"/>
    <w:tmpl w:val="767CCF6E"/>
    <w:lvl w:ilvl="0">
      <w:start w:val="1"/>
      <w:numFmt w:val="decimal"/>
      <w:lvlText w:val="%1."/>
      <w:lvlJc w:val="left"/>
      <w:pPr>
        <w:ind w:left="860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5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7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4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20" w:hanging="180"/>
      </w:pPr>
      <w:rPr>
        <w:rFonts w:cs="Times New Roman"/>
      </w:rPr>
    </w:lvl>
  </w:abstractNum>
  <w:num w:numId="1">
    <w:abstractNumId w:val="24"/>
  </w:num>
  <w:num w:numId="2">
    <w:abstractNumId w:val="9"/>
  </w:num>
  <w:num w:numId="3">
    <w:abstractNumId w:val="0"/>
  </w:num>
  <w:num w:numId="4">
    <w:abstractNumId w:val="25"/>
  </w:num>
  <w:num w:numId="5">
    <w:abstractNumId w:val="29"/>
  </w:num>
  <w:num w:numId="6">
    <w:abstractNumId w:val="20"/>
  </w:num>
  <w:num w:numId="7">
    <w:abstractNumId w:val="11"/>
  </w:num>
  <w:num w:numId="8">
    <w:abstractNumId w:val="35"/>
  </w:num>
  <w:num w:numId="9">
    <w:abstractNumId w:val="17"/>
  </w:num>
  <w:num w:numId="10">
    <w:abstractNumId w:val="16"/>
  </w:num>
  <w:num w:numId="11">
    <w:abstractNumId w:val="30"/>
  </w:num>
  <w:num w:numId="12">
    <w:abstractNumId w:val="7"/>
  </w:num>
  <w:num w:numId="13">
    <w:abstractNumId w:val="18"/>
  </w:num>
  <w:num w:numId="14">
    <w:abstractNumId w:val="15"/>
  </w:num>
  <w:num w:numId="15">
    <w:abstractNumId w:val="3"/>
  </w:num>
  <w:num w:numId="16">
    <w:abstractNumId w:val="32"/>
  </w:num>
  <w:num w:numId="17">
    <w:abstractNumId w:val="5"/>
  </w:num>
  <w:num w:numId="18">
    <w:abstractNumId w:val="14"/>
  </w:num>
  <w:num w:numId="19">
    <w:abstractNumId w:val="26"/>
  </w:num>
  <w:num w:numId="20">
    <w:abstractNumId w:val="34"/>
  </w:num>
  <w:num w:numId="21">
    <w:abstractNumId w:val="23"/>
  </w:num>
  <w:num w:numId="22">
    <w:abstractNumId w:val="21"/>
  </w:num>
  <w:num w:numId="23">
    <w:abstractNumId w:val="22"/>
  </w:num>
  <w:num w:numId="24">
    <w:abstractNumId w:val="28"/>
  </w:num>
  <w:num w:numId="25">
    <w:abstractNumId w:val="8"/>
  </w:num>
  <w:num w:numId="26">
    <w:abstractNumId w:val="27"/>
  </w:num>
  <w:num w:numId="27">
    <w:abstractNumId w:val="2"/>
  </w:num>
  <w:num w:numId="28">
    <w:abstractNumId w:val="13"/>
  </w:num>
  <w:num w:numId="29">
    <w:abstractNumId w:val="10"/>
  </w:num>
  <w:num w:numId="30">
    <w:abstractNumId w:val="19"/>
  </w:num>
  <w:num w:numId="31">
    <w:abstractNumId w:val="1"/>
  </w:num>
  <w:num w:numId="32">
    <w:abstractNumId w:val="6"/>
  </w:num>
  <w:num w:numId="33">
    <w:abstractNumId w:val="31"/>
  </w:num>
  <w:num w:numId="34">
    <w:abstractNumId w:val="33"/>
  </w:num>
  <w:num w:numId="35">
    <w:abstractNumId w:val="12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7F27"/>
    <w:rsid w:val="0000531B"/>
    <w:rsid w:val="00005C62"/>
    <w:rsid w:val="0000799D"/>
    <w:rsid w:val="000214B9"/>
    <w:rsid w:val="00024A28"/>
    <w:rsid w:val="000250D3"/>
    <w:rsid w:val="00025CE0"/>
    <w:rsid w:val="0003374F"/>
    <w:rsid w:val="00037854"/>
    <w:rsid w:val="000409F6"/>
    <w:rsid w:val="0004612F"/>
    <w:rsid w:val="0005225B"/>
    <w:rsid w:val="00054320"/>
    <w:rsid w:val="0005681A"/>
    <w:rsid w:val="0006083B"/>
    <w:rsid w:val="000641CA"/>
    <w:rsid w:val="00072653"/>
    <w:rsid w:val="00073CE5"/>
    <w:rsid w:val="0007403C"/>
    <w:rsid w:val="000850F1"/>
    <w:rsid w:val="00085D9F"/>
    <w:rsid w:val="00090766"/>
    <w:rsid w:val="00093051"/>
    <w:rsid w:val="00093D8B"/>
    <w:rsid w:val="000A0EFC"/>
    <w:rsid w:val="000A2577"/>
    <w:rsid w:val="000A5865"/>
    <w:rsid w:val="000A7460"/>
    <w:rsid w:val="000B4F76"/>
    <w:rsid w:val="000B6CB6"/>
    <w:rsid w:val="000D0C3D"/>
    <w:rsid w:val="000D12C0"/>
    <w:rsid w:val="000D2B91"/>
    <w:rsid w:val="000E131C"/>
    <w:rsid w:val="000E14A4"/>
    <w:rsid w:val="000E7793"/>
    <w:rsid w:val="000F0167"/>
    <w:rsid w:val="000F1CF4"/>
    <w:rsid w:val="000F255C"/>
    <w:rsid w:val="000F4A2F"/>
    <w:rsid w:val="00102949"/>
    <w:rsid w:val="00106C57"/>
    <w:rsid w:val="00110373"/>
    <w:rsid w:val="00116D5B"/>
    <w:rsid w:val="00116F81"/>
    <w:rsid w:val="0012200D"/>
    <w:rsid w:val="00125416"/>
    <w:rsid w:val="001302E3"/>
    <w:rsid w:val="001334AD"/>
    <w:rsid w:val="00135361"/>
    <w:rsid w:val="00137404"/>
    <w:rsid w:val="00141428"/>
    <w:rsid w:val="00153ED8"/>
    <w:rsid w:val="001601AC"/>
    <w:rsid w:val="00161880"/>
    <w:rsid w:val="001643EB"/>
    <w:rsid w:val="00172238"/>
    <w:rsid w:val="00173152"/>
    <w:rsid w:val="001744C7"/>
    <w:rsid w:val="00177917"/>
    <w:rsid w:val="0018237F"/>
    <w:rsid w:val="00190E37"/>
    <w:rsid w:val="001A1BF5"/>
    <w:rsid w:val="001A32BF"/>
    <w:rsid w:val="001A5233"/>
    <w:rsid w:val="001A64EF"/>
    <w:rsid w:val="001B3BEB"/>
    <w:rsid w:val="001B45E0"/>
    <w:rsid w:val="001B78F7"/>
    <w:rsid w:val="001B7B0B"/>
    <w:rsid w:val="001C13F4"/>
    <w:rsid w:val="001C2042"/>
    <w:rsid w:val="001C5800"/>
    <w:rsid w:val="001D3A54"/>
    <w:rsid w:val="001D4C42"/>
    <w:rsid w:val="001E7FD4"/>
    <w:rsid w:val="002049C6"/>
    <w:rsid w:val="0021102A"/>
    <w:rsid w:val="00214302"/>
    <w:rsid w:val="00222B5E"/>
    <w:rsid w:val="00230A65"/>
    <w:rsid w:val="002310F1"/>
    <w:rsid w:val="0023343E"/>
    <w:rsid w:val="002334D7"/>
    <w:rsid w:val="00234602"/>
    <w:rsid w:val="002365FA"/>
    <w:rsid w:val="002403C1"/>
    <w:rsid w:val="00242423"/>
    <w:rsid w:val="00242FF9"/>
    <w:rsid w:val="0024634A"/>
    <w:rsid w:val="00252533"/>
    <w:rsid w:val="0025402A"/>
    <w:rsid w:val="002561FC"/>
    <w:rsid w:val="00264FE0"/>
    <w:rsid w:val="00270FA4"/>
    <w:rsid w:val="00271620"/>
    <w:rsid w:val="00277A38"/>
    <w:rsid w:val="002805E8"/>
    <w:rsid w:val="0028112A"/>
    <w:rsid w:val="00283682"/>
    <w:rsid w:val="00287E83"/>
    <w:rsid w:val="002A232A"/>
    <w:rsid w:val="002A2FE1"/>
    <w:rsid w:val="002A3BAD"/>
    <w:rsid w:val="002A66F8"/>
    <w:rsid w:val="002B11ED"/>
    <w:rsid w:val="002B74EB"/>
    <w:rsid w:val="002C0607"/>
    <w:rsid w:val="002D23F8"/>
    <w:rsid w:val="002D3C71"/>
    <w:rsid w:val="002D4E31"/>
    <w:rsid w:val="002D6C36"/>
    <w:rsid w:val="002F1B7C"/>
    <w:rsid w:val="002F7EC3"/>
    <w:rsid w:val="003043A6"/>
    <w:rsid w:val="00306B5C"/>
    <w:rsid w:val="003070CE"/>
    <w:rsid w:val="00312F47"/>
    <w:rsid w:val="003132DA"/>
    <w:rsid w:val="00314922"/>
    <w:rsid w:val="00314D42"/>
    <w:rsid w:val="00315013"/>
    <w:rsid w:val="00330F30"/>
    <w:rsid w:val="00331F12"/>
    <w:rsid w:val="00333000"/>
    <w:rsid w:val="00337200"/>
    <w:rsid w:val="0033733A"/>
    <w:rsid w:val="00353324"/>
    <w:rsid w:val="00361528"/>
    <w:rsid w:val="003623DF"/>
    <w:rsid w:val="00364C82"/>
    <w:rsid w:val="00373CEB"/>
    <w:rsid w:val="00382A91"/>
    <w:rsid w:val="003876EA"/>
    <w:rsid w:val="003960CF"/>
    <w:rsid w:val="003A0EA5"/>
    <w:rsid w:val="003A6485"/>
    <w:rsid w:val="003B1421"/>
    <w:rsid w:val="003D31CE"/>
    <w:rsid w:val="003D4D64"/>
    <w:rsid w:val="003D7598"/>
    <w:rsid w:val="003E3242"/>
    <w:rsid w:val="003E521B"/>
    <w:rsid w:val="003F22FE"/>
    <w:rsid w:val="003F3683"/>
    <w:rsid w:val="003F797F"/>
    <w:rsid w:val="00401E0A"/>
    <w:rsid w:val="004032C9"/>
    <w:rsid w:val="00403D8F"/>
    <w:rsid w:val="0040575F"/>
    <w:rsid w:val="00407219"/>
    <w:rsid w:val="00410191"/>
    <w:rsid w:val="00411185"/>
    <w:rsid w:val="00411380"/>
    <w:rsid w:val="004161CC"/>
    <w:rsid w:val="00426F0A"/>
    <w:rsid w:val="0043208A"/>
    <w:rsid w:val="00433843"/>
    <w:rsid w:val="00436243"/>
    <w:rsid w:val="00441BFF"/>
    <w:rsid w:val="00442724"/>
    <w:rsid w:val="00444316"/>
    <w:rsid w:val="004455DB"/>
    <w:rsid w:val="00450034"/>
    <w:rsid w:val="004527EC"/>
    <w:rsid w:val="00457FF7"/>
    <w:rsid w:val="00460487"/>
    <w:rsid w:val="00462F99"/>
    <w:rsid w:val="004647AE"/>
    <w:rsid w:val="0046715D"/>
    <w:rsid w:val="00467997"/>
    <w:rsid w:val="00471C40"/>
    <w:rsid w:val="00476515"/>
    <w:rsid w:val="004808F3"/>
    <w:rsid w:val="00482237"/>
    <w:rsid w:val="00484B57"/>
    <w:rsid w:val="004872F2"/>
    <w:rsid w:val="00490703"/>
    <w:rsid w:val="004A041B"/>
    <w:rsid w:val="004A0B0B"/>
    <w:rsid w:val="004A4C3D"/>
    <w:rsid w:val="004A6BA7"/>
    <w:rsid w:val="004B3C10"/>
    <w:rsid w:val="004B45A7"/>
    <w:rsid w:val="004C4A1E"/>
    <w:rsid w:val="004C7910"/>
    <w:rsid w:val="004D0964"/>
    <w:rsid w:val="004D2EA7"/>
    <w:rsid w:val="004D41D8"/>
    <w:rsid w:val="004D447D"/>
    <w:rsid w:val="004D5DCC"/>
    <w:rsid w:val="004D609F"/>
    <w:rsid w:val="004E0131"/>
    <w:rsid w:val="004E0454"/>
    <w:rsid w:val="004E2B43"/>
    <w:rsid w:val="004E37E0"/>
    <w:rsid w:val="004E3D8F"/>
    <w:rsid w:val="004F1CC0"/>
    <w:rsid w:val="004F5FB2"/>
    <w:rsid w:val="00513D89"/>
    <w:rsid w:val="005164A0"/>
    <w:rsid w:val="005222B7"/>
    <w:rsid w:val="005224CF"/>
    <w:rsid w:val="0052302D"/>
    <w:rsid w:val="0052440E"/>
    <w:rsid w:val="00525D97"/>
    <w:rsid w:val="00536B39"/>
    <w:rsid w:val="00540E50"/>
    <w:rsid w:val="00551B9C"/>
    <w:rsid w:val="00555F8C"/>
    <w:rsid w:val="005579F5"/>
    <w:rsid w:val="00564BBB"/>
    <w:rsid w:val="00570FA4"/>
    <w:rsid w:val="00572E18"/>
    <w:rsid w:val="00577D48"/>
    <w:rsid w:val="00582159"/>
    <w:rsid w:val="00583731"/>
    <w:rsid w:val="00586835"/>
    <w:rsid w:val="00586908"/>
    <w:rsid w:val="005870A6"/>
    <w:rsid w:val="0059226E"/>
    <w:rsid w:val="00592491"/>
    <w:rsid w:val="005941F6"/>
    <w:rsid w:val="00596465"/>
    <w:rsid w:val="005A3B02"/>
    <w:rsid w:val="005A4063"/>
    <w:rsid w:val="005A58AA"/>
    <w:rsid w:val="005A6334"/>
    <w:rsid w:val="005B0A4F"/>
    <w:rsid w:val="005B3878"/>
    <w:rsid w:val="005B6597"/>
    <w:rsid w:val="005B6C9A"/>
    <w:rsid w:val="005C16C8"/>
    <w:rsid w:val="005C52B9"/>
    <w:rsid w:val="005D0250"/>
    <w:rsid w:val="005D0D0F"/>
    <w:rsid w:val="005D4C57"/>
    <w:rsid w:val="005D719A"/>
    <w:rsid w:val="005E0628"/>
    <w:rsid w:val="005E70B4"/>
    <w:rsid w:val="005F172F"/>
    <w:rsid w:val="005F1741"/>
    <w:rsid w:val="00605834"/>
    <w:rsid w:val="00613FB4"/>
    <w:rsid w:val="00614D5B"/>
    <w:rsid w:val="006157C3"/>
    <w:rsid w:val="00615CEE"/>
    <w:rsid w:val="00626519"/>
    <w:rsid w:val="0063091F"/>
    <w:rsid w:val="00634AE5"/>
    <w:rsid w:val="006408F4"/>
    <w:rsid w:val="0064175E"/>
    <w:rsid w:val="006467AB"/>
    <w:rsid w:val="00650439"/>
    <w:rsid w:val="00652689"/>
    <w:rsid w:val="0065346F"/>
    <w:rsid w:val="00660FA5"/>
    <w:rsid w:val="00665D56"/>
    <w:rsid w:val="00666259"/>
    <w:rsid w:val="00666971"/>
    <w:rsid w:val="0067737B"/>
    <w:rsid w:val="006774EE"/>
    <w:rsid w:val="0068279F"/>
    <w:rsid w:val="00682FD9"/>
    <w:rsid w:val="00687998"/>
    <w:rsid w:val="00696EB6"/>
    <w:rsid w:val="006A1219"/>
    <w:rsid w:val="006A7986"/>
    <w:rsid w:val="006B1ED8"/>
    <w:rsid w:val="006B24EE"/>
    <w:rsid w:val="006B629A"/>
    <w:rsid w:val="006C12E3"/>
    <w:rsid w:val="006C2634"/>
    <w:rsid w:val="006C287A"/>
    <w:rsid w:val="006D257E"/>
    <w:rsid w:val="006D2B45"/>
    <w:rsid w:val="006E5D4A"/>
    <w:rsid w:val="006E6C66"/>
    <w:rsid w:val="006F720F"/>
    <w:rsid w:val="00707F27"/>
    <w:rsid w:val="00710007"/>
    <w:rsid w:val="007110F6"/>
    <w:rsid w:val="00717F07"/>
    <w:rsid w:val="007200FA"/>
    <w:rsid w:val="007264B5"/>
    <w:rsid w:val="0073114C"/>
    <w:rsid w:val="00735A29"/>
    <w:rsid w:val="00742735"/>
    <w:rsid w:val="00745880"/>
    <w:rsid w:val="007549EE"/>
    <w:rsid w:val="00755556"/>
    <w:rsid w:val="00765771"/>
    <w:rsid w:val="0077397F"/>
    <w:rsid w:val="00774A44"/>
    <w:rsid w:val="007844B5"/>
    <w:rsid w:val="00795C56"/>
    <w:rsid w:val="00796705"/>
    <w:rsid w:val="007A03EB"/>
    <w:rsid w:val="007A3166"/>
    <w:rsid w:val="007A3C20"/>
    <w:rsid w:val="007A6F9D"/>
    <w:rsid w:val="007A77E8"/>
    <w:rsid w:val="007B1913"/>
    <w:rsid w:val="007B2B2F"/>
    <w:rsid w:val="007B32D0"/>
    <w:rsid w:val="007B5CB0"/>
    <w:rsid w:val="007C6B3E"/>
    <w:rsid w:val="007C705A"/>
    <w:rsid w:val="007C74E0"/>
    <w:rsid w:val="007D415D"/>
    <w:rsid w:val="007D4EAC"/>
    <w:rsid w:val="007D6181"/>
    <w:rsid w:val="007E0C97"/>
    <w:rsid w:val="007F0D58"/>
    <w:rsid w:val="007F122F"/>
    <w:rsid w:val="007F28DC"/>
    <w:rsid w:val="007F3F91"/>
    <w:rsid w:val="00803F77"/>
    <w:rsid w:val="0080527D"/>
    <w:rsid w:val="0081352C"/>
    <w:rsid w:val="00817D8E"/>
    <w:rsid w:val="0082004D"/>
    <w:rsid w:val="00823928"/>
    <w:rsid w:val="00823E50"/>
    <w:rsid w:val="00825764"/>
    <w:rsid w:val="0083303F"/>
    <w:rsid w:val="0083306D"/>
    <w:rsid w:val="00836B50"/>
    <w:rsid w:val="00837786"/>
    <w:rsid w:val="0086518D"/>
    <w:rsid w:val="008706B1"/>
    <w:rsid w:val="008722A5"/>
    <w:rsid w:val="00874640"/>
    <w:rsid w:val="0088066B"/>
    <w:rsid w:val="00881750"/>
    <w:rsid w:val="0088176F"/>
    <w:rsid w:val="00883D46"/>
    <w:rsid w:val="008920D1"/>
    <w:rsid w:val="0089767A"/>
    <w:rsid w:val="008A554A"/>
    <w:rsid w:val="008B034A"/>
    <w:rsid w:val="008B2E0B"/>
    <w:rsid w:val="008B3748"/>
    <w:rsid w:val="008D3204"/>
    <w:rsid w:val="008D740C"/>
    <w:rsid w:val="008D79E4"/>
    <w:rsid w:val="008F009A"/>
    <w:rsid w:val="008F738B"/>
    <w:rsid w:val="008F73E6"/>
    <w:rsid w:val="00907E87"/>
    <w:rsid w:val="00913D90"/>
    <w:rsid w:val="00925DA8"/>
    <w:rsid w:val="00932060"/>
    <w:rsid w:val="0093520B"/>
    <w:rsid w:val="009429B0"/>
    <w:rsid w:val="00945BA4"/>
    <w:rsid w:val="00955205"/>
    <w:rsid w:val="009609BC"/>
    <w:rsid w:val="0096125D"/>
    <w:rsid w:val="009658BF"/>
    <w:rsid w:val="0096643A"/>
    <w:rsid w:val="009730FE"/>
    <w:rsid w:val="00974148"/>
    <w:rsid w:val="00975C24"/>
    <w:rsid w:val="00983877"/>
    <w:rsid w:val="00984460"/>
    <w:rsid w:val="00992E28"/>
    <w:rsid w:val="009A024D"/>
    <w:rsid w:val="009A5F38"/>
    <w:rsid w:val="009A6819"/>
    <w:rsid w:val="009A6C33"/>
    <w:rsid w:val="009B70C4"/>
    <w:rsid w:val="009C3309"/>
    <w:rsid w:val="009C59D3"/>
    <w:rsid w:val="009D6279"/>
    <w:rsid w:val="009F0244"/>
    <w:rsid w:val="009F3594"/>
    <w:rsid w:val="00A07250"/>
    <w:rsid w:val="00A0739E"/>
    <w:rsid w:val="00A1289D"/>
    <w:rsid w:val="00A128C2"/>
    <w:rsid w:val="00A15766"/>
    <w:rsid w:val="00A15E25"/>
    <w:rsid w:val="00A17916"/>
    <w:rsid w:val="00A20670"/>
    <w:rsid w:val="00A2068C"/>
    <w:rsid w:val="00A31CF2"/>
    <w:rsid w:val="00A32C79"/>
    <w:rsid w:val="00A33BD0"/>
    <w:rsid w:val="00A34995"/>
    <w:rsid w:val="00A4104A"/>
    <w:rsid w:val="00A47E16"/>
    <w:rsid w:val="00A54403"/>
    <w:rsid w:val="00A549E2"/>
    <w:rsid w:val="00A55688"/>
    <w:rsid w:val="00A62FDE"/>
    <w:rsid w:val="00A64126"/>
    <w:rsid w:val="00A738C8"/>
    <w:rsid w:val="00A779BD"/>
    <w:rsid w:val="00A849CC"/>
    <w:rsid w:val="00A918FA"/>
    <w:rsid w:val="00A92D9A"/>
    <w:rsid w:val="00A93B15"/>
    <w:rsid w:val="00A94B77"/>
    <w:rsid w:val="00A95603"/>
    <w:rsid w:val="00AA265D"/>
    <w:rsid w:val="00AA6DC4"/>
    <w:rsid w:val="00AB0A9F"/>
    <w:rsid w:val="00AB17D3"/>
    <w:rsid w:val="00AB2219"/>
    <w:rsid w:val="00AB561C"/>
    <w:rsid w:val="00AB7272"/>
    <w:rsid w:val="00AB7C46"/>
    <w:rsid w:val="00AC00DF"/>
    <w:rsid w:val="00AC043F"/>
    <w:rsid w:val="00AC4646"/>
    <w:rsid w:val="00AC7DBE"/>
    <w:rsid w:val="00AD1455"/>
    <w:rsid w:val="00AD6184"/>
    <w:rsid w:val="00AD6BE8"/>
    <w:rsid w:val="00AE518A"/>
    <w:rsid w:val="00AE6CB4"/>
    <w:rsid w:val="00AF2593"/>
    <w:rsid w:val="00AF322F"/>
    <w:rsid w:val="00B00401"/>
    <w:rsid w:val="00B03D9F"/>
    <w:rsid w:val="00B05FA4"/>
    <w:rsid w:val="00B10D1B"/>
    <w:rsid w:val="00B133C0"/>
    <w:rsid w:val="00B157A1"/>
    <w:rsid w:val="00B178F7"/>
    <w:rsid w:val="00B21513"/>
    <w:rsid w:val="00B33FCD"/>
    <w:rsid w:val="00B35195"/>
    <w:rsid w:val="00B43A46"/>
    <w:rsid w:val="00B5498B"/>
    <w:rsid w:val="00B7051A"/>
    <w:rsid w:val="00B73790"/>
    <w:rsid w:val="00B73C31"/>
    <w:rsid w:val="00B76CC9"/>
    <w:rsid w:val="00B77444"/>
    <w:rsid w:val="00B80A0E"/>
    <w:rsid w:val="00B83B36"/>
    <w:rsid w:val="00B843A4"/>
    <w:rsid w:val="00B9079C"/>
    <w:rsid w:val="00B921B1"/>
    <w:rsid w:val="00BA1F99"/>
    <w:rsid w:val="00BA218D"/>
    <w:rsid w:val="00BA31D8"/>
    <w:rsid w:val="00BA7721"/>
    <w:rsid w:val="00BB0E40"/>
    <w:rsid w:val="00BB54D5"/>
    <w:rsid w:val="00BC4BD7"/>
    <w:rsid w:val="00BC7DD5"/>
    <w:rsid w:val="00BD1647"/>
    <w:rsid w:val="00BE5193"/>
    <w:rsid w:val="00BE70FB"/>
    <w:rsid w:val="00BF1CA3"/>
    <w:rsid w:val="00C01E00"/>
    <w:rsid w:val="00C0463C"/>
    <w:rsid w:val="00C12A74"/>
    <w:rsid w:val="00C2460E"/>
    <w:rsid w:val="00C32A02"/>
    <w:rsid w:val="00C35A94"/>
    <w:rsid w:val="00C36416"/>
    <w:rsid w:val="00C40E35"/>
    <w:rsid w:val="00C45918"/>
    <w:rsid w:val="00C500EB"/>
    <w:rsid w:val="00C52F8A"/>
    <w:rsid w:val="00C55359"/>
    <w:rsid w:val="00C578FB"/>
    <w:rsid w:val="00C61B99"/>
    <w:rsid w:val="00C80F34"/>
    <w:rsid w:val="00C814C7"/>
    <w:rsid w:val="00C84E52"/>
    <w:rsid w:val="00C8660F"/>
    <w:rsid w:val="00C87AA3"/>
    <w:rsid w:val="00C90B22"/>
    <w:rsid w:val="00CA345F"/>
    <w:rsid w:val="00CA6D51"/>
    <w:rsid w:val="00CA7A19"/>
    <w:rsid w:val="00CB0B99"/>
    <w:rsid w:val="00CB529A"/>
    <w:rsid w:val="00CC0A19"/>
    <w:rsid w:val="00CC0F4E"/>
    <w:rsid w:val="00CC1A8D"/>
    <w:rsid w:val="00CD0BEA"/>
    <w:rsid w:val="00CD124A"/>
    <w:rsid w:val="00CD2F8F"/>
    <w:rsid w:val="00CD51FA"/>
    <w:rsid w:val="00CD72EE"/>
    <w:rsid w:val="00CE6991"/>
    <w:rsid w:val="00D0095B"/>
    <w:rsid w:val="00D03668"/>
    <w:rsid w:val="00D051FA"/>
    <w:rsid w:val="00D1091E"/>
    <w:rsid w:val="00D14C8B"/>
    <w:rsid w:val="00D2433E"/>
    <w:rsid w:val="00D3103D"/>
    <w:rsid w:val="00D34D51"/>
    <w:rsid w:val="00D3596D"/>
    <w:rsid w:val="00D377EA"/>
    <w:rsid w:val="00D46496"/>
    <w:rsid w:val="00D50EF7"/>
    <w:rsid w:val="00D6470B"/>
    <w:rsid w:val="00D74DB3"/>
    <w:rsid w:val="00D8576F"/>
    <w:rsid w:val="00D93055"/>
    <w:rsid w:val="00D940FF"/>
    <w:rsid w:val="00D94885"/>
    <w:rsid w:val="00DA29C1"/>
    <w:rsid w:val="00DA3FE1"/>
    <w:rsid w:val="00DA6743"/>
    <w:rsid w:val="00DB135D"/>
    <w:rsid w:val="00DB3D46"/>
    <w:rsid w:val="00DB6622"/>
    <w:rsid w:val="00DC0536"/>
    <w:rsid w:val="00DC59F8"/>
    <w:rsid w:val="00DD0229"/>
    <w:rsid w:val="00DD2E03"/>
    <w:rsid w:val="00DD7845"/>
    <w:rsid w:val="00DD7947"/>
    <w:rsid w:val="00DE03E5"/>
    <w:rsid w:val="00DE716F"/>
    <w:rsid w:val="00DF513A"/>
    <w:rsid w:val="00E07FC1"/>
    <w:rsid w:val="00E251A7"/>
    <w:rsid w:val="00E31AF1"/>
    <w:rsid w:val="00E32279"/>
    <w:rsid w:val="00E32D5E"/>
    <w:rsid w:val="00E34F35"/>
    <w:rsid w:val="00E35EA8"/>
    <w:rsid w:val="00E408DA"/>
    <w:rsid w:val="00E4335E"/>
    <w:rsid w:val="00E453B2"/>
    <w:rsid w:val="00E567F4"/>
    <w:rsid w:val="00E60F95"/>
    <w:rsid w:val="00E6313E"/>
    <w:rsid w:val="00E643FD"/>
    <w:rsid w:val="00E80C95"/>
    <w:rsid w:val="00E85330"/>
    <w:rsid w:val="00E8638D"/>
    <w:rsid w:val="00E928BE"/>
    <w:rsid w:val="00E94CE6"/>
    <w:rsid w:val="00E969E1"/>
    <w:rsid w:val="00EA2433"/>
    <w:rsid w:val="00EA48DF"/>
    <w:rsid w:val="00EA6BBB"/>
    <w:rsid w:val="00EB1A5B"/>
    <w:rsid w:val="00EB33D2"/>
    <w:rsid w:val="00EB4600"/>
    <w:rsid w:val="00EC115B"/>
    <w:rsid w:val="00EC78C2"/>
    <w:rsid w:val="00ED675C"/>
    <w:rsid w:val="00EE008F"/>
    <w:rsid w:val="00EF5595"/>
    <w:rsid w:val="00EF778B"/>
    <w:rsid w:val="00F0306F"/>
    <w:rsid w:val="00F11ABA"/>
    <w:rsid w:val="00F14CC4"/>
    <w:rsid w:val="00F22989"/>
    <w:rsid w:val="00F3720B"/>
    <w:rsid w:val="00F37CCE"/>
    <w:rsid w:val="00F42D24"/>
    <w:rsid w:val="00F446EF"/>
    <w:rsid w:val="00F45328"/>
    <w:rsid w:val="00F51125"/>
    <w:rsid w:val="00F53D9C"/>
    <w:rsid w:val="00F54E47"/>
    <w:rsid w:val="00F55223"/>
    <w:rsid w:val="00F556A3"/>
    <w:rsid w:val="00F63F08"/>
    <w:rsid w:val="00F70292"/>
    <w:rsid w:val="00F74832"/>
    <w:rsid w:val="00F7604D"/>
    <w:rsid w:val="00F80974"/>
    <w:rsid w:val="00F9116C"/>
    <w:rsid w:val="00F92006"/>
    <w:rsid w:val="00F942A1"/>
    <w:rsid w:val="00F96D0E"/>
    <w:rsid w:val="00FA16BA"/>
    <w:rsid w:val="00FA312A"/>
    <w:rsid w:val="00FA51A5"/>
    <w:rsid w:val="00FA69A1"/>
    <w:rsid w:val="00FB325F"/>
    <w:rsid w:val="00FB4CD7"/>
    <w:rsid w:val="00FB76B3"/>
    <w:rsid w:val="00FB78DC"/>
    <w:rsid w:val="00FC0EE0"/>
    <w:rsid w:val="00FC34F7"/>
    <w:rsid w:val="00FC45F6"/>
    <w:rsid w:val="00FC7193"/>
    <w:rsid w:val="00FD2AFF"/>
    <w:rsid w:val="00FD3197"/>
    <w:rsid w:val="00FD58B0"/>
    <w:rsid w:val="00FD7336"/>
    <w:rsid w:val="00FE184D"/>
    <w:rsid w:val="00FE64C0"/>
    <w:rsid w:val="00FE762E"/>
    <w:rsid w:val="00FE7E80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BD3C70D-D824-4470-A113-C4374BD55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03C"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795C56"/>
    <w:pPr>
      <w:keepNext/>
      <w:suppressAutoHyphens w:val="0"/>
      <w:jc w:val="both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576F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lang w:eastAsia="ru-RU"/>
    </w:rPr>
  </w:style>
  <w:style w:type="paragraph" w:styleId="4">
    <w:name w:val="heading 4"/>
    <w:basedOn w:val="a"/>
    <w:next w:val="a"/>
    <w:link w:val="40"/>
    <w:unhideWhenUsed/>
    <w:qFormat/>
    <w:rsid w:val="00D8576F"/>
    <w:pPr>
      <w:keepNext/>
      <w:spacing w:before="240" w:after="60"/>
      <w:outlineLvl w:val="3"/>
    </w:pPr>
    <w:rPr>
      <w:rFonts w:ascii="Cambria" w:hAnsi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153ED8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153ED8"/>
    <w:pPr>
      <w:suppressAutoHyphens w:val="0"/>
      <w:spacing w:before="240" w:after="60"/>
      <w:outlineLvl w:val="6"/>
    </w:pPr>
    <w:rPr>
      <w:rFonts w:ascii="Calibri" w:hAnsi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07403C"/>
  </w:style>
  <w:style w:type="paragraph" w:customStyle="1" w:styleId="a3">
    <w:name w:val="Заголовок"/>
    <w:basedOn w:val="a"/>
    <w:next w:val="a4"/>
    <w:rsid w:val="0007403C"/>
    <w:pPr>
      <w:keepNext/>
      <w:spacing w:before="240" w:after="120"/>
    </w:pPr>
    <w:rPr>
      <w:rFonts w:ascii="Liberation Sans" w:eastAsia="WenQuanYi Micro Hei" w:hAnsi="Liberation Sans" w:cs="Lohit Devanagari"/>
    </w:rPr>
  </w:style>
  <w:style w:type="paragraph" w:styleId="a4">
    <w:name w:val="Body Text"/>
    <w:basedOn w:val="a"/>
    <w:link w:val="a5"/>
    <w:uiPriority w:val="99"/>
    <w:rsid w:val="0007403C"/>
    <w:pPr>
      <w:spacing w:after="140" w:line="288" w:lineRule="auto"/>
    </w:pPr>
  </w:style>
  <w:style w:type="paragraph" w:styleId="a6">
    <w:name w:val="List"/>
    <w:basedOn w:val="a4"/>
    <w:rsid w:val="0007403C"/>
    <w:rPr>
      <w:rFonts w:cs="Lohit Devanagari"/>
    </w:rPr>
  </w:style>
  <w:style w:type="paragraph" w:styleId="a7">
    <w:name w:val="caption"/>
    <w:basedOn w:val="a"/>
    <w:qFormat/>
    <w:rsid w:val="0007403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rsid w:val="0007403C"/>
    <w:pPr>
      <w:suppressLineNumbers/>
    </w:pPr>
    <w:rPr>
      <w:rFonts w:cs="Lohit Devanagari"/>
    </w:rPr>
  </w:style>
  <w:style w:type="paragraph" w:customStyle="1" w:styleId="a8">
    <w:name w:val="Содержимое таблицы"/>
    <w:basedOn w:val="a"/>
    <w:rsid w:val="0007403C"/>
    <w:pPr>
      <w:suppressLineNumbers/>
    </w:pPr>
  </w:style>
  <w:style w:type="paragraph" w:customStyle="1" w:styleId="a9">
    <w:name w:val="Заголовок таблицы"/>
    <w:basedOn w:val="a8"/>
    <w:rsid w:val="0007403C"/>
    <w:pPr>
      <w:jc w:val="center"/>
    </w:pPr>
    <w:rPr>
      <w:b/>
      <w:bCs/>
    </w:rPr>
  </w:style>
  <w:style w:type="table" w:styleId="aa">
    <w:name w:val="Table Grid"/>
    <w:basedOn w:val="a1"/>
    <w:rsid w:val="00795C56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line number"/>
    <w:basedOn w:val="a0"/>
    <w:rsid w:val="00577D48"/>
  </w:style>
  <w:style w:type="paragraph" w:styleId="ac">
    <w:name w:val="endnote text"/>
    <w:basedOn w:val="a"/>
    <w:link w:val="ad"/>
    <w:rsid w:val="003F3683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3F3683"/>
    <w:rPr>
      <w:lang w:eastAsia="zh-CN"/>
    </w:rPr>
  </w:style>
  <w:style w:type="character" w:styleId="ae">
    <w:name w:val="endnote reference"/>
    <w:basedOn w:val="a0"/>
    <w:rsid w:val="003F3683"/>
    <w:rPr>
      <w:vertAlign w:val="superscript"/>
    </w:rPr>
  </w:style>
  <w:style w:type="paragraph" w:styleId="af">
    <w:name w:val="footnote text"/>
    <w:basedOn w:val="a"/>
    <w:link w:val="af0"/>
    <w:rsid w:val="003F3683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3F3683"/>
    <w:rPr>
      <w:lang w:eastAsia="zh-CN"/>
    </w:rPr>
  </w:style>
  <w:style w:type="character" w:styleId="af1">
    <w:name w:val="footnote reference"/>
    <w:basedOn w:val="a0"/>
    <w:rsid w:val="003F3683"/>
    <w:rPr>
      <w:vertAlign w:val="superscript"/>
    </w:rPr>
  </w:style>
  <w:style w:type="table" w:customStyle="1" w:styleId="13">
    <w:name w:val="Сетка таблицы1"/>
    <w:basedOn w:val="a1"/>
    <w:next w:val="aa"/>
    <w:rsid w:val="0013536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24A2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f2">
    <w:name w:val="List Paragraph"/>
    <w:basedOn w:val="a"/>
    <w:uiPriority w:val="34"/>
    <w:qFormat/>
    <w:rsid w:val="00024A28"/>
    <w:pPr>
      <w:suppressAutoHyphens w:val="0"/>
      <w:ind w:left="720"/>
      <w:contextualSpacing/>
    </w:pPr>
    <w:rPr>
      <w:rFonts w:ascii="Arial" w:hAnsi="Arial"/>
      <w:sz w:val="24"/>
      <w:szCs w:val="20"/>
      <w:lang w:eastAsia="ru-RU"/>
    </w:rPr>
  </w:style>
  <w:style w:type="character" w:styleId="af3">
    <w:name w:val="Hyperlink"/>
    <w:basedOn w:val="a0"/>
    <w:unhideWhenUsed/>
    <w:rsid w:val="007264B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8576F"/>
    <w:rPr>
      <w:rFonts w:ascii="Cambria" w:hAnsi="Cambria"/>
      <w:b/>
      <w:bCs/>
      <w:i/>
      <w:iCs/>
      <w:sz w:val="28"/>
      <w:szCs w:val="28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D8576F"/>
    <w:pPr>
      <w:keepNext/>
      <w:keepLines/>
      <w:suppressAutoHyphens w:val="0"/>
      <w:spacing w:before="200" w:line="276" w:lineRule="auto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D8576F"/>
  </w:style>
  <w:style w:type="paragraph" w:customStyle="1" w:styleId="ConsPlusNonformat">
    <w:name w:val="ConsPlusNonformat"/>
    <w:uiPriority w:val="99"/>
    <w:rsid w:val="00D857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D8576F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link w:val="ConsPlusCell0"/>
    <w:uiPriority w:val="99"/>
    <w:rsid w:val="00D8576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4">
    <w:name w:val="Balloon Text"/>
    <w:basedOn w:val="a"/>
    <w:link w:val="af5"/>
    <w:uiPriority w:val="99"/>
    <w:unhideWhenUsed/>
    <w:rsid w:val="00D8576F"/>
    <w:pPr>
      <w:suppressAutoHyphens w:val="0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5">
    <w:name w:val="Текст выноски Знак"/>
    <w:basedOn w:val="a0"/>
    <w:link w:val="af4"/>
    <w:uiPriority w:val="99"/>
    <w:rsid w:val="00D8576F"/>
    <w:rPr>
      <w:rFonts w:ascii="Tahoma" w:eastAsia="Calibri" w:hAnsi="Tahoma" w:cs="Tahoma"/>
      <w:sz w:val="16"/>
      <w:szCs w:val="16"/>
      <w:lang w:eastAsia="en-US"/>
    </w:rPr>
  </w:style>
  <w:style w:type="character" w:styleId="af6">
    <w:name w:val="annotation reference"/>
    <w:basedOn w:val="a0"/>
    <w:uiPriority w:val="99"/>
    <w:unhideWhenUsed/>
    <w:rsid w:val="00D8576F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8576F"/>
    <w:pPr>
      <w:suppressAutoHyphens w:val="0"/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8">
    <w:name w:val="Текст примечания Знак"/>
    <w:basedOn w:val="a0"/>
    <w:link w:val="af7"/>
    <w:uiPriority w:val="99"/>
    <w:rsid w:val="00D8576F"/>
    <w:rPr>
      <w:rFonts w:ascii="Calibri" w:eastAsia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unhideWhenUsed/>
    <w:rsid w:val="00D8576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rsid w:val="00D8576F"/>
    <w:rPr>
      <w:rFonts w:ascii="Calibri" w:eastAsia="Calibri" w:hAnsi="Calibri"/>
      <w:b/>
      <w:bCs/>
      <w:lang w:eastAsia="en-US"/>
    </w:rPr>
  </w:style>
  <w:style w:type="paragraph" w:styleId="afb">
    <w:name w:val="Normal (Web)"/>
    <w:basedOn w:val="a"/>
    <w:link w:val="afc"/>
    <w:unhideWhenUsed/>
    <w:rsid w:val="00D8576F"/>
    <w:pPr>
      <w:suppressAutoHyphens w:val="0"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styleId="afd">
    <w:name w:val="Strong"/>
    <w:basedOn w:val="a0"/>
    <w:uiPriority w:val="22"/>
    <w:qFormat/>
    <w:rsid w:val="00D8576F"/>
    <w:rPr>
      <w:b/>
      <w:bCs/>
    </w:rPr>
  </w:style>
  <w:style w:type="paragraph" w:customStyle="1" w:styleId="21">
    <w:name w:val="Основной текст 21"/>
    <w:basedOn w:val="a"/>
    <w:rsid w:val="00D8576F"/>
    <w:rPr>
      <w:b/>
      <w:sz w:val="24"/>
      <w:szCs w:val="24"/>
      <w:lang w:eastAsia="ar-SA"/>
    </w:rPr>
  </w:style>
  <w:style w:type="paragraph" w:customStyle="1" w:styleId="CharChar">
    <w:name w:val="Char Char"/>
    <w:basedOn w:val="a"/>
    <w:rsid w:val="00D8576F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customStyle="1" w:styleId="22">
    <w:name w:val="Сетка таблицы2"/>
    <w:basedOn w:val="a1"/>
    <w:next w:val="aa"/>
    <w:uiPriority w:val="59"/>
    <w:rsid w:val="00D8576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D8576F"/>
    <w:rPr>
      <w:rFonts w:ascii="Arial" w:eastAsia="Calibri" w:hAnsi="Arial" w:cs="Arial"/>
      <w:lang w:eastAsia="en-US" w:bidi="ar-SA"/>
    </w:rPr>
  </w:style>
  <w:style w:type="character" w:customStyle="1" w:styleId="40">
    <w:name w:val="Заголовок 4 Знак"/>
    <w:basedOn w:val="a0"/>
    <w:link w:val="4"/>
    <w:rsid w:val="00D8576F"/>
    <w:rPr>
      <w:rFonts w:ascii="Cambria" w:eastAsia="Times New Roman" w:hAnsi="Cambria" w:cs="Times New Roman"/>
      <w:b/>
      <w:bCs/>
      <w:i/>
      <w:iCs/>
      <w:color w:val="4F81BD"/>
    </w:rPr>
  </w:style>
  <w:style w:type="paragraph" w:customStyle="1" w:styleId="210">
    <w:name w:val="Основной текст с отступом 21"/>
    <w:basedOn w:val="a"/>
    <w:rsid w:val="00D8576F"/>
    <w:pPr>
      <w:suppressAutoHyphens w:val="0"/>
      <w:autoSpaceDE w:val="0"/>
      <w:ind w:firstLine="540"/>
      <w:jc w:val="both"/>
    </w:pPr>
    <w:rPr>
      <w:rFonts w:eastAsia="Calibri" w:cs="Calibri"/>
      <w:sz w:val="24"/>
      <w:szCs w:val="24"/>
      <w:lang w:eastAsia="ar-SA"/>
    </w:rPr>
  </w:style>
  <w:style w:type="paragraph" w:styleId="23">
    <w:name w:val="Body Text Indent 2"/>
    <w:basedOn w:val="a"/>
    <w:link w:val="24"/>
    <w:rsid w:val="00D8576F"/>
    <w:pPr>
      <w:suppressAutoHyphens w:val="0"/>
      <w:autoSpaceDE w:val="0"/>
      <w:autoSpaceDN w:val="0"/>
      <w:ind w:left="720"/>
    </w:pPr>
    <w:rPr>
      <w:rFonts w:eastAsia="Calibri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D8576F"/>
    <w:rPr>
      <w:rFonts w:eastAsia="Calibri"/>
      <w:sz w:val="28"/>
      <w:szCs w:val="28"/>
    </w:rPr>
  </w:style>
  <w:style w:type="character" w:customStyle="1" w:styleId="410">
    <w:name w:val="Заголовок 4 Знак1"/>
    <w:basedOn w:val="a0"/>
    <w:rsid w:val="00D8576F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153ED8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153ED8"/>
    <w:rPr>
      <w:rFonts w:ascii="Calibri" w:hAnsi="Calibri"/>
      <w:sz w:val="24"/>
      <w:szCs w:val="24"/>
    </w:rPr>
  </w:style>
  <w:style w:type="numbering" w:customStyle="1" w:styleId="25">
    <w:name w:val="Нет списка2"/>
    <w:next w:val="a2"/>
    <w:uiPriority w:val="99"/>
    <w:semiHidden/>
    <w:unhideWhenUsed/>
    <w:rsid w:val="00153ED8"/>
  </w:style>
  <w:style w:type="character" w:customStyle="1" w:styleId="3">
    <w:name w:val="Заголовок 3 Знак"/>
    <w:basedOn w:val="a0"/>
    <w:rsid w:val="00153ED8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153ED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5">
    <w:name w:val="Основной текст с отступом1"/>
    <w:basedOn w:val="a"/>
    <w:link w:val="BodyTextIndentChar"/>
    <w:rsid w:val="00153ED8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BodyTextIndentChar">
    <w:name w:val="Body Text Indent Char"/>
    <w:basedOn w:val="a0"/>
    <w:link w:val="15"/>
    <w:rsid w:val="00153ED8"/>
    <w:rPr>
      <w:sz w:val="24"/>
      <w:szCs w:val="24"/>
    </w:rPr>
  </w:style>
  <w:style w:type="paragraph" w:styleId="afe">
    <w:name w:val="footer"/>
    <w:basedOn w:val="a"/>
    <w:link w:val="aff"/>
    <w:rsid w:val="00153ED8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f">
    <w:name w:val="Нижний колонтитул Знак"/>
    <w:basedOn w:val="a0"/>
    <w:link w:val="afe"/>
    <w:rsid w:val="00153ED8"/>
    <w:rPr>
      <w:sz w:val="24"/>
      <w:szCs w:val="24"/>
    </w:rPr>
  </w:style>
  <w:style w:type="character" w:styleId="aff0">
    <w:name w:val="page number"/>
    <w:basedOn w:val="a0"/>
    <w:rsid w:val="00153ED8"/>
    <w:rPr>
      <w:rFonts w:cs="Times New Roman"/>
    </w:rPr>
  </w:style>
  <w:style w:type="paragraph" w:styleId="26">
    <w:name w:val="Body Text 2"/>
    <w:basedOn w:val="a"/>
    <w:link w:val="27"/>
    <w:uiPriority w:val="99"/>
    <w:unhideWhenUsed/>
    <w:rsid w:val="00153ED8"/>
    <w:pPr>
      <w:suppressAutoHyphens w:val="0"/>
      <w:spacing w:after="120" w:line="480" w:lineRule="auto"/>
    </w:pPr>
    <w:rPr>
      <w:sz w:val="24"/>
      <w:szCs w:val="24"/>
      <w:lang w:eastAsia="ru-RU"/>
    </w:rPr>
  </w:style>
  <w:style w:type="character" w:customStyle="1" w:styleId="27">
    <w:name w:val="Основной текст 2 Знак"/>
    <w:basedOn w:val="a0"/>
    <w:link w:val="26"/>
    <w:uiPriority w:val="99"/>
    <w:rsid w:val="00153ED8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153ED8"/>
    <w:rPr>
      <w:sz w:val="28"/>
      <w:szCs w:val="28"/>
      <w:lang w:eastAsia="zh-CN"/>
    </w:rPr>
  </w:style>
  <w:style w:type="character" w:customStyle="1" w:styleId="aff1">
    <w:name w:val="Знак"/>
    <w:basedOn w:val="a0"/>
    <w:rsid w:val="00153ED8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basedOn w:val="a0"/>
    <w:link w:val="16"/>
    <w:uiPriority w:val="99"/>
    <w:locked/>
    <w:rsid w:val="00153ED8"/>
    <w:rPr>
      <w:sz w:val="27"/>
      <w:szCs w:val="27"/>
      <w:shd w:val="clear" w:color="auto" w:fill="FFFFFF"/>
    </w:rPr>
  </w:style>
  <w:style w:type="paragraph" w:customStyle="1" w:styleId="16">
    <w:name w:val="Основной текст1"/>
    <w:basedOn w:val="a"/>
    <w:link w:val="Bodytext"/>
    <w:uiPriority w:val="99"/>
    <w:rsid w:val="00153ED8"/>
    <w:pPr>
      <w:shd w:val="clear" w:color="auto" w:fill="FFFFFF"/>
      <w:suppressAutoHyphens w:val="0"/>
      <w:spacing w:after="600" w:line="322" w:lineRule="exact"/>
      <w:ind w:hanging="840"/>
      <w:jc w:val="right"/>
    </w:pPr>
    <w:rPr>
      <w:sz w:val="27"/>
      <w:szCs w:val="27"/>
      <w:lang w:eastAsia="ru-RU"/>
    </w:rPr>
  </w:style>
  <w:style w:type="paragraph" w:styleId="aff2">
    <w:name w:val="Body Text Indent"/>
    <w:basedOn w:val="a"/>
    <w:link w:val="aff3"/>
    <w:uiPriority w:val="99"/>
    <w:unhideWhenUsed/>
    <w:rsid w:val="00153ED8"/>
    <w:pPr>
      <w:suppressAutoHyphens w:val="0"/>
      <w:spacing w:after="120"/>
      <w:ind w:left="283"/>
    </w:pPr>
    <w:rPr>
      <w:sz w:val="24"/>
      <w:szCs w:val="24"/>
      <w:lang w:eastAsia="ru-RU"/>
    </w:rPr>
  </w:style>
  <w:style w:type="character" w:customStyle="1" w:styleId="aff3">
    <w:name w:val="Основной текст с отступом Знак"/>
    <w:basedOn w:val="a0"/>
    <w:link w:val="aff2"/>
    <w:uiPriority w:val="99"/>
    <w:rsid w:val="00153ED8"/>
    <w:rPr>
      <w:sz w:val="24"/>
      <w:szCs w:val="24"/>
    </w:rPr>
  </w:style>
  <w:style w:type="character" w:customStyle="1" w:styleId="afc">
    <w:name w:val="Обычный (веб) Знак"/>
    <w:basedOn w:val="a0"/>
    <w:link w:val="afb"/>
    <w:rsid w:val="00153ED8"/>
    <w:rPr>
      <w:rFonts w:eastAsia="Calibri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53ED8"/>
    <w:rPr>
      <w:sz w:val="28"/>
    </w:rPr>
  </w:style>
  <w:style w:type="character" w:customStyle="1" w:styleId="ConsPlusCell0">
    <w:name w:val="ConsPlusCell Знак"/>
    <w:basedOn w:val="a0"/>
    <w:link w:val="ConsPlusCell"/>
    <w:uiPriority w:val="99"/>
    <w:rsid w:val="00153ED8"/>
    <w:rPr>
      <w:rFonts w:ascii="Calibri" w:hAnsi="Calibri" w:cs="Calibri"/>
      <w:sz w:val="22"/>
      <w:szCs w:val="22"/>
      <w:lang w:val="ru-RU" w:eastAsia="ru-RU" w:bidi="ar-SA"/>
    </w:rPr>
  </w:style>
  <w:style w:type="table" w:customStyle="1" w:styleId="30">
    <w:name w:val="Сетка таблицы3"/>
    <w:basedOn w:val="a1"/>
    <w:next w:val="aa"/>
    <w:uiPriority w:val="59"/>
    <w:rsid w:val="00153E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header"/>
    <w:basedOn w:val="a"/>
    <w:link w:val="aff5"/>
    <w:uiPriority w:val="99"/>
    <w:unhideWhenUsed/>
    <w:rsid w:val="00153ED8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ff5">
    <w:name w:val="Верхний колонтитул Знак"/>
    <w:basedOn w:val="a0"/>
    <w:link w:val="aff4"/>
    <w:uiPriority w:val="99"/>
    <w:rsid w:val="00153ED8"/>
    <w:rPr>
      <w:sz w:val="24"/>
      <w:szCs w:val="24"/>
    </w:rPr>
  </w:style>
  <w:style w:type="character" w:customStyle="1" w:styleId="aff6">
    <w:name w:val="Цветовое выделение"/>
    <w:rsid w:val="00153ED8"/>
    <w:rPr>
      <w:b/>
      <w:bCs/>
      <w:color w:val="000080"/>
    </w:rPr>
  </w:style>
  <w:style w:type="paragraph" w:customStyle="1" w:styleId="aff7">
    <w:name w:val="Таблицы (моноширинный)"/>
    <w:basedOn w:val="a"/>
    <w:next w:val="a"/>
    <w:rsid w:val="00153ED8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styleId="aff8">
    <w:name w:val="No Spacing"/>
    <w:uiPriority w:val="1"/>
    <w:qFormat/>
    <w:rsid w:val="00153ED8"/>
    <w:rPr>
      <w:rFonts w:ascii="Calibri" w:eastAsia="Calibri" w:hAnsi="Calibri"/>
      <w:sz w:val="22"/>
      <w:szCs w:val="22"/>
      <w:lang w:eastAsia="en-US"/>
    </w:rPr>
  </w:style>
  <w:style w:type="paragraph" w:styleId="31">
    <w:name w:val="Body Text Indent 3"/>
    <w:basedOn w:val="a"/>
    <w:link w:val="32"/>
    <w:uiPriority w:val="99"/>
    <w:unhideWhenUsed/>
    <w:rsid w:val="00153ED8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53ED8"/>
    <w:rPr>
      <w:sz w:val="16"/>
      <w:szCs w:val="16"/>
    </w:rPr>
  </w:style>
  <w:style w:type="paragraph" w:customStyle="1" w:styleId="17">
    <w:name w:val="Абзац списка1"/>
    <w:basedOn w:val="a"/>
    <w:rsid w:val="00153ED8"/>
    <w:pPr>
      <w:suppressAutoHyphens w:val="0"/>
      <w:ind w:left="720"/>
      <w:contextualSpacing/>
    </w:pPr>
    <w:rPr>
      <w:rFonts w:eastAsia="Calibri"/>
      <w:b/>
      <w:sz w:val="24"/>
      <w:szCs w:val="24"/>
      <w:lang w:eastAsia="ru-RU"/>
    </w:rPr>
  </w:style>
  <w:style w:type="table" w:customStyle="1" w:styleId="42">
    <w:name w:val="Сетка таблицы4"/>
    <w:basedOn w:val="a1"/>
    <w:next w:val="aa"/>
    <w:rsid w:val="00B215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Содержимое врезки"/>
    <w:basedOn w:val="a"/>
    <w:qFormat/>
    <w:rsid w:val="001D4C42"/>
    <w:pPr>
      <w:suppressAutoHyphens w:val="0"/>
      <w:spacing w:after="200" w:line="276" w:lineRule="auto"/>
    </w:pPr>
    <w:rPr>
      <w:rFonts w:ascii="Calibri" w:hAnsi="Calibri"/>
      <w:color w:val="00000A"/>
      <w:sz w:val="22"/>
      <w:szCs w:val="22"/>
      <w:lang w:eastAsia="en-US"/>
    </w:rPr>
  </w:style>
  <w:style w:type="paragraph" w:customStyle="1" w:styleId="formattext">
    <w:name w:val="formattext"/>
    <w:basedOn w:val="a"/>
    <w:rsid w:val="00FA69A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8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2D75A-35B2-4A92-8999-560D750D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ТАРНОГСКОГО МУНИЦИПАЛЬНОГО РАЙОНА</vt:lpstr>
    </vt:vector>
  </TitlesOfParts>
  <Company>SPecialiST RePack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ТАРНОГСКОГО МУНИЦИПАЛЬНОГО РАЙОНА</dc:title>
  <dc:creator>Kom21-7</dc:creator>
  <cp:lastModifiedBy>admin</cp:lastModifiedBy>
  <cp:revision>6</cp:revision>
  <cp:lastPrinted>2026-07-23T11:48:00Z</cp:lastPrinted>
  <dcterms:created xsi:type="dcterms:W3CDTF">2026-07-23T11:44:00Z</dcterms:created>
  <dcterms:modified xsi:type="dcterms:W3CDTF">2026-07-28T07:49:00Z</dcterms:modified>
</cp:coreProperties>
</file>