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215" w:rsidRDefault="00104215" w:rsidP="00104215">
      <w:pPr>
        <w:pStyle w:val="ConsPlusNormal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6" behindDoc="1" locked="1" layoutInCell="0" allowOverlap="1">
            <wp:simplePos x="0" y="0"/>
            <wp:positionH relativeFrom="column">
              <wp:posOffset>2596515</wp:posOffset>
            </wp:positionH>
            <wp:positionV relativeFrom="page">
              <wp:posOffset>488315</wp:posOffset>
            </wp:positionV>
            <wp:extent cx="593725" cy="727075"/>
            <wp:effectExtent l="19050" t="0" r="0" b="0"/>
            <wp:wrapNone/>
            <wp:docPr id="3" name="Рисунок 4" descr="Герб района со снопом c гербом области (схем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 района со снопом c гербом области (схема)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727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04215" w:rsidRDefault="00104215" w:rsidP="00104215">
      <w:pPr>
        <w:widowControl w:val="0"/>
        <w:adjustRightInd w:val="0"/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104215" w:rsidRDefault="00104215" w:rsidP="00104215">
      <w:pPr>
        <w:pStyle w:val="Standard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</w:t>
      </w:r>
    </w:p>
    <w:p w:rsidR="00104215" w:rsidRDefault="00104215" w:rsidP="00104215">
      <w:pPr>
        <w:pStyle w:val="Standard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04215" w:rsidRDefault="00104215" w:rsidP="00104215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ТАРНОГСКОГО МУНИЦИПАЛЬНОГО ОКРУГА</w:t>
      </w:r>
    </w:p>
    <w:p w:rsidR="00104215" w:rsidRDefault="00104215" w:rsidP="00104215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4215" w:rsidRDefault="00104215" w:rsidP="00104215">
      <w:pPr>
        <w:pStyle w:val="Standard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  <w:lang w:eastAsia="ru-RU"/>
        </w:rPr>
        <w:t>ПОСТАНОВЛЕНИЕ</w:t>
      </w:r>
    </w:p>
    <w:p w:rsidR="00104215" w:rsidRPr="00743EC9" w:rsidRDefault="00104215" w:rsidP="00104215">
      <w:pPr>
        <w:pStyle w:val="Standard"/>
        <w:jc w:val="center"/>
        <w:rPr>
          <w:rFonts w:ascii="Times New Roman" w:hAnsi="Times New Roman" w:cs="Times New Roman"/>
          <w:b/>
          <w:sz w:val="48"/>
        </w:rPr>
      </w:pPr>
    </w:p>
    <w:p w:rsidR="00104215" w:rsidRDefault="00274B26" w:rsidP="00104215">
      <w:pPr>
        <w:pStyle w:val="Standard"/>
        <w:jc w:val="center"/>
        <w:rPr>
          <w:rFonts w:ascii="Times New Roman" w:hAnsi="Times New Roman" w:cs="Times New Roman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Врезка1" o:spid="_x0000_s1026" type="#_x0000_t202" style="position:absolute;left:0;text-align:left;margin-left:36pt;margin-top:2.2pt;width:383.25pt;height:24.3pt;z-index:251658240;visibility:visible;mso-wrap-style:none;mso-position-horizontal-relative:margin" stroked="f">
            <v:fill opacity="0"/>
            <v:textbox style="mso-rotate-with-shape:t" inset="0,0,0,0">
              <w:txbxContent>
                <w:tbl>
                  <w:tblPr>
                    <w:tblW w:w="7785" w:type="dxa"/>
                    <w:tblInd w:w="98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88"/>
                    <w:gridCol w:w="2999"/>
                    <w:gridCol w:w="484"/>
                    <w:gridCol w:w="3714"/>
                  </w:tblGrid>
                  <w:tr w:rsidR="00104215" w:rsidTr="00743EC9">
                    <w:trPr>
                      <w:trHeight w:val="80"/>
                    </w:trPr>
                    <w:tc>
                      <w:tcPr>
                        <w:tcW w:w="588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104215" w:rsidRDefault="00104215">
                        <w:pPr>
                          <w:pStyle w:val="Standard"/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От</w:t>
                        </w:r>
                      </w:p>
                    </w:tc>
                    <w:tc>
                      <w:tcPr>
                        <w:tcW w:w="30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104215" w:rsidRDefault="00743EC9">
                        <w:pPr>
                          <w:pStyle w:val="Standard"/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05</w:t>
                        </w:r>
                        <w:r w:rsidR="0010421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.05.2026 </w:t>
                        </w:r>
                      </w:p>
                    </w:tc>
                    <w:tc>
                      <w:tcPr>
                        <w:tcW w:w="484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104215" w:rsidRDefault="00104215">
                        <w:pPr>
                          <w:pStyle w:val="Standard"/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№</w:t>
                        </w:r>
                      </w:p>
                    </w:tc>
                    <w:tc>
                      <w:tcPr>
                        <w:tcW w:w="3716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104215" w:rsidRDefault="00104215">
                        <w:pPr>
                          <w:pStyle w:val="Standard"/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r w:rsidR="00743EC9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269</w:t>
                        </w:r>
                      </w:p>
                    </w:tc>
                  </w:tr>
                </w:tbl>
                <w:p w:rsidR="00104215" w:rsidRDefault="00104215" w:rsidP="00104215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  <w10:wrap type="square" anchorx="margin"/>
          </v:shape>
        </w:pict>
      </w:r>
    </w:p>
    <w:p w:rsidR="00104215" w:rsidRDefault="00104215" w:rsidP="00104215">
      <w:pPr>
        <w:pStyle w:val="Standard"/>
        <w:jc w:val="center"/>
        <w:rPr>
          <w:rFonts w:ascii="Times New Roman" w:hAnsi="Times New Roman" w:cs="Times New Roman"/>
        </w:rPr>
      </w:pPr>
    </w:p>
    <w:tbl>
      <w:tblPr>
        <w:tblW w:w="3045" w:type="dxa"/>
        <w:tblInd w:w="13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45"/>
      </w:tblGrid>
      <w:tr w:rsidR="00104215" w:rsidTr="00104215">
        <w:tc>
          <w:tcPr>
            <w:tcW w:w="30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215" w:rsidRDefault="00104215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Тарногский Городок</w:t>
            </w:r>
          </w:p>
          <w:p w:rsidR="00104215" w:rsidRDefault="00104215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Вологодская область</w:t>
            </w:r>
          </w:p>
        </w:tc>
      </w:tr>
    </w:tbl>
    <w:p w:rsidR="00104215" w:rsidRDefault="00104215" w:rsidP="0010421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104215" w:rsidRDefault="00104215" w:rsidP="00104215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t>О признании утратившим силу</w:t>
      </w:r>
    </w:p>
    <w:p w:rsidR="00104215" w:rsidRDefault="00104215" w:rsidP="00104215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t>постановления администрации</w:t>
      </w:r>
    </w:p>
    <w:p w:rsidR="00104215" w:rsidRDefault="00104215" w:rsidP="00104215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t>округа от 09.09.2024</w:t>
      </w:r>
      <w:r w:rsidR="00743EC9">
        <w:rPr>
          <w:sz w:val="28"/>
          <w:szCs w:val="28"/>
        </w:rPr>
        <w:t xml:space="preserve"> </w:t>
      </w:r>
      <w:r>
        <w:rPr>
          <w:sz w:val="28"/>
          <w:szCs w:val="28"/>
        </w:rPr>
        <w:t>г. № 631</w:t>
      </w:r>
    </w:p>
    <w:p w:rsidR="00104215" w:rsidRDefault="00104215" w:rsidP="00104215">
      <w:pPr>
        <w:pStyle w:val="ConsPlusNormal"/>
        <w:rPr>
          <w:sz w:val="28"/>
          <w:szCs w:val="28"/>
        </w:rPr>
      </w:pPr>
    </w:p>
    <w:p w:rsidR="00104215" w:rsidRDefault="00104215" w:rsidP="00F43115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Руководствуясь Уставом Тарногского муниципального округа администрация округа</w:t>
      </w:r>
    </w:p>
    <w:p w:rsidR="00104215" w:rsidRPr="00F43115" w:rsidRDefault="00104215" w:rsidP="00F43115">
      <w:pPr>
        <w:pStyle w:val="ConsPlusNormal"/>
        <w:jc w:val="both"/>
        <w:rPr>
          <w:b/>
          <w:sz w:val="28"/>
          <w:szCs w:val="28"/>
        </w:rPr>
      </w:pPr>
      <w:r w:rsidRPr="00F43115">
        <w:rPr>
          <w:b/>
          <w:sz w:val="28"/>
          <w:szCs w:val="28"/>
        </w:rPr>
        <w:t>ПОСТАНОВЛЯЕТ:</w:t>
      </w:r>
    </w:p>
    <w:p w:rsidR="00743EC9" w:rsidRDefault="00104215" w:rsidP="00743EC9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43115">
        <w:rPr>
          <w:sz w:val="28"/>
          <w:szCs w:val="28"/>
        </w:rPr>
        <w:t>Признать утратившим силу постановление администрации Тарногского муниципального округа от 09.09.2024г. № 631</w:t>
      </w:r>
      <w:r w:rsidR="00F43115" w:rsidRPr="00F43115">
        <w:rPr>
          <w:color w:val="000000"/>
          <w:sz w:val="28"/>
          <w:szCs w:val="28"/>
        </w:rPr>
        <w:t xml:space="preserve"> </w:t>
      </w:r>
      <w:r w:rsidR="00743EC9">
        <w:rPr>
          <w:color w:val="000000"/>
          <w:sz w:val="28"/>
          <w:szCs w:val="28"/>
        </w:rPr>
        <w:t>«</w:t>
      </w:r>
      <w:r w:rsidR="00F43115">
        <w:rPr>
          <w:color w:val="000000"/>
          <w:sz w:val="28"/>
          <w:szCs w:val="28"/>
        </w:rPr>
        <w:t xml:space="preserve">Об утверждении Положения о </w:t>
      </w:r>
      <w:r w:rsidR="00F43115" w:rsidRPr="002E3D7B">
        <w:rPr>
          <w:rStyle w:val="1"/>
          <w:sz w:val="28"/>
          <w:szCs w:val="28"/>
        </w:rPr>
        <w:t xml:space="preserve">порядке увековечения </w:t>
      </w:r>
      <w:r w:rsidR="00F43115">
        <w:rPr>
          <w:rStyle w:val="1"/>
          <w:sz w:val="28"/>
          <w:szCs w:val="28"/>
        </w:rPr>
        <w:t xml:space="preserve">на территории Тарногского муниципального округа </w:t>
      </w:r>
      <w:r w:rsidR="00F43115" w:rsidRPr="002E3D7B">
        <w:rPr>
          <w:rStyle w:val="1"/>
          <w:sz w:val="28"/>
          <w:szCs w:val="28"/>
        </w:rPr>
        <w:t>памяти погибших (умерших) в ходе специальной военной операции</w:t>
      </w:r>
      <w:r w:rsidR="00F43115">
        <w:rPr>
          <w:rStyle w:val="1"/>
          <w:sz w:val="28"/>
          <w:szCs w:val="28"/>
        </w:rPr>
        <w:t xml:space="preserve">, </w:t>
      </w:r>
      <w:r w:rsidR="00F43115">
        <w:rPr>
          <w:color w:val="000000"/>
          <w:sz w:val="28"/>
          <w:szCs w:val="28"/>
        </w:rPr>
        <w:t xml:space="preserve">при выполнении других боевых задач или </w:t>
      </w:r>
      <w:r w:rsidR="00274B26">
        <w:rPr>
          <w:color w:val="000000"/>
          <w:sz w:val="28"/>
          <w:szCs w:val="28"/>
        </w:rPr>
        <w:br/>
      </w:r>
      <w:bookmarkStart w:id="0" w:name="_GoBack"/>
      <w:bookmarkEnd w:id="0"/>
      <w:r w:rsidR="00F43115">
        <w:rPr>
          <w:color w:val="000000"/>
          <w:sz w:val="28"/>
          <w:szCs w:val="28"/>
        </w:rPr>
        <w:t>при выполнении служебных обязанностей по защите Отечества</w:t>
      </w:r>
      <w:r w:rsidR="00743EC9">
        <w:rPr>
          <w:color w:val="000000"/>
          <w:sz w:val="28"/>
          <w:szCs w:val="28"/>
        </w:rPr>
        <w:t>», за исключением</w:t>
      </w:r>
      <w:r w:rsidR="00F43115">
        <w:rPr>
          <w:color w:val="000000"/>
          <w:sz w:val="28"/>
          <w:szCs w:val="28"/>
        </w:rPr>
        <w:t xml:space="preserve"> п.4.</w:t>
      </w:r>
    </w:p>
    <w:p w:rsidR="00104215" w:rsidRDefault="00F43115" w:rsidP="00743EC9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вступает в силу со дня его принятия и распространяется на правоотношения, возникшие с 1 мая 2026 года, подлежит опубликованию в газете </w:t>
      </w:r>
      <w:r w:rsidR="00743EC9">
        <w:rPr>
          <w:sz w:val="28"/>
          <w:szCs w:val="28"/>
        </w:rPr>
        <w:t>«</w:t>
      </w:r>
      <w:r>
        <w:rPr>
          <w:sz w:val="28"/>
          <w:szCs w:val="28"/>
        </w:rPr>
        <w:t>Кокшеньга</w:t>
      </w:r>
      <w:r w:rsidR="00743EC9">
        <w:rPr>
          <w:sz w:val="28"/>
          <w:szCs w:val="28"/>
        </w:rPr>
        <w:t>»</w:t>
      </w:r>
      <w:r>
        <w:rPr>
          <w:sz w:val="28"/>
          <w:szCs w:val="28"/>
        </w:rPr>
        <w:t xml:space="preserve"> и размещению на официальном сайте округа в информационно-телекоммуникационной сети </w:t>
      </w:r>
      <w:r w:rsidR="00743EC9">
        <w:rPr>
          <w:sz w:val="28"/>
          <w:szCs w:val="28"/>
        </w:rPr>
        <w:t>«</w:t>
      </w:r>
      <w:r>
        <w:rPr>
          <w:sz w:val="28"/>
          <w:szCs w:val="28"/>
        </w:rPr>
        <w:t>Интернет</w:t>
      </w:r>
      <w:r w:rsidR="00743EC9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43115" w:rsidRDefault="00F43115" w:rsidP="00104215">
      <w:pPr>
        <w:pStyle w:val="ConsPlusNormal"/>
        <w:rPr>
          <w:sz w:val="28"/>
          <w:szCs w:val="28"/>
        </w:rPr>
      </w:pPr>
    </w:p>
    <w:p w:rsidR="00F43115" w:rsidRDefault="00F43115" w:rsidP="00104215">
      <w:pPr>
        <w:pStyle w:val="ConsPlusNormal"/>
        <w:rPr>
          <w:sz w:val="28"/>
          <w:szCs w:val="28"/>
        </w:rPr>
      </w:pPr>
    </w:p>
    <w:p w:rsidR="00F43115" w:rsidRDefault="00F43115" w:rsidP="00104215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t>Глава округа                                                                                          А.В. Кочкин</w:t>
      </w:r>
    </w:p>
    <w:p w:rsidR="00F43115" w:rsidRDefault="00F43115" w:rsidP="00104215">
      <w:pPr>
        <w:pStyle w:val="ConsPlusNormal"/>
        <w:rPr>
          <w:sz w:val="28"/>
          <w:szCs w:val="28"/>
        </w:rPr>
      </w:pPr>
    </w:p>
    <w:p w:rsidR="00F43115" w:rsidRDefault="00F43115" w:rsidP="00104215">
      <w:pPr>
        <w:pStyle w:val="ConsPlusNormal"/>
        <w:rPr>
          <w:sz w:val="28"/>
          <w:szCs w:val="28"/>
        </w:rPr>
      </w:pPr>
    </w:p>
    <w:p w:rsidR="00F43115" w:rsidRDefault="00F43115" w:rsidP="00104215">
      <w:pPr>
        <w:pStyle w:val="ConsPlusNormal"/>
        <w:rPr>
          <w:sz w:val="28"/>
          <w:szCs w:val="28"/>
        </w:rPr>
      </w:pPr>
    </w:p>
    <w:p w:rsidR="00667B7F" w:rsidRDefault="00667B7F"/>
    <w:sectPr w:rsidR="00667B7F" w:rsidSect="00667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Micro Hei">
    <w:altName w:val="Times New Roman"/>
    <w:charset w:val="01"/>
    <w:family w:val="auto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104215"/>
    <w:rsid w:val="00104215"/>
    <w:rsid w:val="00274B26"/>
    <w:rsid w:val="00667B7F"/>
    <w:rsid w:val="00743EC9"/>
    <w:rsid w:val="00757BA2"/>
    <w:rsid w:val="00A45DAE"/>
    <w:rsid w:val="00C46CA2"/>
    <w:rsid w:val="00F4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5CFE90F-3C09-42D7-9CD7-9A9A81BCA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215"/>
    <w:pPr>
      <w:spacing w:after="0" w:line="228" w:lineRule="auto"/>
      <w:ind w:left="113" w:right="113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42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andard">
    <w:name w:val="Standard"/>
    <w:rsid w:val="00104215"/>
    <w:pPr>
      <w:suppressAutoHyphens/>
      <w:autoSpaceDN w:val="0"/>
      <w:spacing w:after="0" w:line="240" w:lineRule="auto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character" w:customStyle="1" w:styleId="1">
    <w:name w:val="Строгий1"/>
    <w:uiPriority w:val="99"/>
    <w:rsid w:val="00F4311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87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Yrist2020</dc:creator>
  <cp:lastModifiedBy>admin</cp:lastModifiedBy>
  <cp:revision>6</cp:revision>
  <cp:lastPrinted>2026-05-05T06:01:00Z</cp:lastPrinted>
  <dcterms:created xsi:type="dcterms:W3CDTF">2026-05-04T12:46:00Z</dcterms:created>
  <dcterms:modified xsi:type="dcterms:W3CDTF">2026-05-05T07:38:00Z</dcterms:modified>
</cp:coreProperties>
</file>