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1D6" w:rsidRPr="00205CF9" w:rsidRDefault="00C421D6" w:rsidP="00C421D6">
      <w:pPr>
        <w:rPr>
          <w:b/>
          <w:szCs w:val="28"/>
        </w:rPr>
      </w:pPr>
      <w:r>
        <w:rPr>
          <w:b/>
          <w:noProof/>
          <w:szCs w:val="28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column">
              <wp:posOffset>2606040</wp:posOffset>
            </wp:positionH>
            <wp:positionV relativeFrom="page">
              <wp:posOffset>571500</wp:posOffset>
            </wp:positionV>
            <wp:extent cx="600075" cy="723900"/>
            <wp:effectExtent l="19050" t="0" r="9525" b="0"/>
            <wp:wrapNone/>
            <wp:docPr id="1" name="Рисунок 1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421D6" w:rsidRDefault="00C421D6" w:rsidP="00C421D6">
      <w:pPr>
        <w:rPr>
          <w:b/>
          <w:szCs w:val="28"/>
        </w:rPr>
      </w:pPr>
    </w:p>
    <w:p w:rsidR="00C421D6" w:rsidRDefault="00C421D6" w:rsidP="00C421D6">
      <w:pPr>
        <w:rPr>
          <w:b/>
          <w:szCs w:val="28"/>
        </w:rPr>
      </w:pPr>
    </w:p>
    <w:p w:rsidR="00C421D6" w:rsidRPr="00F61E4F" w:rsidRDefault="00C421D6" w:rsidP="00C421D6">
      <w:pPr>
        <w:rPr>
          <w:b/>
          <w:sz w:val="16"/>
          <w:szCs w:val="16"/>
        </w:rPr>
      </w:pPr>
    </w:p>
    <w:p w:rsidR="00C421D6" w:rsidRPr="00205CF9" w:rsidRDefault="00C421D6" w:rsidP="00C421D6">
      <w:pPr>
        <w:jc w:val="center"/>
        <w:rPr>
          <w:b/>
          <w:szCs w:val="28"/>
        </w:rPr>
      </w:pPr>
      <w:r w:rsidRPr="00205CF9">
        <w:rPr>
          <w:b/>
          <w:szCs w:val="28"/>
        </w:rPr>
        <w:t>АДМИНИСТРАЦИ</w:t>
      </w:r>
      <w:r w:rsidR="001D7957">
        <w:rPr>
          <w:b/>
          <w:szCs w:val="28"/>
        </w:rPr>
        <w:t>Я ТАРНОГСКОГО МУНИЦИПАЛЬНОГО ОКРУГА</w:t>
      </w:r>
    </w:p>
    <w:p w:rsidR="00C421D6" w:rsidRPr="00205CF9" w:rsidRDefault="00C421D6" w:rsidP="00C421D6">
      <w:pPr>
        <w:jc w:val="center"/>
        <w:rPr>
          <w:szCs w:val="28"/>
        </w:rPr>
      </w:pPr>
    </w:p>
    <w:p w:rsidR="00C421D6" w:rsidRPr="00205CF9" w:rsidRDefault="00FC0857" w:rsidP="00C421D6">
      <w:pPr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t>ПОСТАНОВЛЕНИЕ</w:t>
      </w:r>
    </w:p>
    <w:p w:rsidR="00C421D6" w:rsidRPr="000D04D3" w:rsidRDefault="00C421D6" w:rsidP="00C421D6">
      <w:pPr>
        <w:jc w:val="center"/>
        <w:rPr>
          <w:sz w:val="4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C421D6" w:rsidRPr="004A09AE" w:rsidTr="002B091D">
        <w:tc>
          <w:tcPr>
            <w:tcW w:w="588" w:type="dxa"/>
          </w:tcPr>
          <w:p w:rsidR="00C421D6" w:rsidRPr="00205CF9" w:rsidRDefault="00C421D6" w:rsidP="002B091D">
            <w:pPr>
              <w:framePr w:hSpace="180" w:wrap="around" w:vAnchor="text" w:hAnchor="margin" w:x="828" w:y="44"/>
              <w:jc w:val="center"/>
              <w:rPr>
                <w:szCs w:val="28"/>
              </w:rPr>
            </w:pPr>
            <w:r w:rsidRPr="00205CF9">
              <w:rPr>
                <w:szCs w:val="28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1D6" w:rsidRPr="00205CF9" w:rsidRDefault="000D04D3" w:rsidP="001D7957">
            <w:pPr>
              <w:framePr w:hSpace="180" w:wrap="around" w:vAnchor="text" w:hAnchor="margin" w:x="828" w:y="44"/>
              <w:jc w:val="center"/>
              <w:rPr>
                <w:szCs w:val="28"/>
              </w:rPr>
            </w:pPr>
            <w:r>
              <w:rPr>
                <w:szCs w:val="28"/>
              </w:rPr>
              <w:t>30.04.2026</w:t>
            </w:r>
          </w:p>
        </w:tc>
        <w:tc>
          <w:tcPr>
            <w:tcW w:w="484" w:type="dxa"/>
          </w:tcPr>
          <w:p w:rsidR="00C421D6" w:rsidRPr="00205CF9" w:rsidRDefault="00C421D6" w:rsidP="002B091D">
            <w:pPr>
              <w:framePr w:hSpace="180" w:wrap="around" w:vAnchor="text" w:hAnchor="margin" w:x="828" w:y="44"/>
              <w:jc w:val="center"/>
              <w:rPr>
                <w:szCs w:val="28"/>
              </w:rPr>
            </w:pPr>
            <w:r w:rsidRPr="00205CF9">
              <w:rPr>
                <w:szCs w:val="28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1D6" w:rsidRPr="00205CF9" w:rsidRDefault="000D04D3" w:rsidP="001D7957">
            <w:pPr>
              <w:framePr w:hSpace="180" w:wrap="around" w:vAnchor="text" w:hAnchor="margin" w:x="828" w:y="44"/>
              <w:jc w:val="center"/>
              <w:rPr>
                <w:szCs w:val="28"/>
              </w:rPr>
            </w:pPr>
            <w:r>
              <w:rPr>
                <w:szCs w:val="28"/>
              </w:rPr>
              <w:t>264</w:t>
            </w:r>
          </w:p>
        </w:tc>
      </w:tr>
    </w:tbl>
    <w:p w:rsidR="00C421D6" w:rsidRPr="004452B8" w:rsidRDefault="00C421D6" w:rsidP="00C421D6">
      <w:pPr>
        <w:rPr>
          <w:vanish/>
        </w:rPr>
      </w:pPr>
    </w:p>
    <w:tbl>
      <w:tblPr>
        <w:tblW w:w="0" w:type="auto"/>
        <w:tblInd w:w="1428" w:type="dxa"/>
        <w:tblLayout w:type="fixed"/>
        <w:tblLook w:val="01E0" w:firstRow="1" w:lastRow="1" w:firstColumn="1" w:lastColumn="1" w:noHBand="0" w:noVBand="0"/>
      </w:tblPr>
      <w:tblGrid>
        <w:gridCol w:w="2791"/>
      </w:tblGrid>
      <w:tr w:rsidR="00C421D6" w:rsidRPr="004A09AE" w:rsidTr="00F61E4F">
        <w:tc>
          <w:tcPr>
            <w:tcW w:w="2791" w:type="dxa"/>
          </w:tcPr>
          <w:p w:rsidR="00F61E4F" w:rsidRPr="00F61E4F" w:rsidRDefault="00F61E4F" w:rsidP="002B091D">
            <w:pPr>
              <w:jc w:val="center"/>
              <w:rPr>
                <w:sz w:val="20"/>
              </w:rPr>
            </w:pPr>
          </w:p>
          <w:p w:rsidR="00C421D6" w:rsidRPr="00F61E4F" w:rsidRDefault="00C421D6" w:rsidP="002B091D">
            <w:pPr>
              <w:jc w:val="center"/>
              <w:rPr>
                <w:sz w:val="20"/>
              </w:rPr>
            </w:pPr>
            <w:r w:rsidRPr="00F61E4F">
              <w:rPr>
                <w:sz w:val="20"/>
              </w:rPr>
              <w:t>с. Тарногский Городок</w:t>
            </w:r>
          </w:p>
          <w:p w:rsidR="00C421D6" w:rsidRPr="00F61E4F" w:rsidRDefault="00C421D6" w:rsidP="002B091D">
            <w:pPr>
              <w:jc w:val="center"/>
              <w:rPr>
                <w:sz w:val="20"/>
              </w:rPr>
            </w:pPr>
            <w:r w:rsidRPr="00F61E4F">
              <w:rPr>
                <w:sz w:val="20"/>
              </w:rPr>
              <w:t>Вологодская область</w:t>
            </w:r>
          </w:p>
        </w:tc>
      </w:tr>
    </w:tbl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F61E4F" w:rsidTr="000D04D3">
        <w:tc>
          <w:tcPr>
            <w:tcW w:w="4785" w:type="dxa"/>
          </w:tcPr>
          <w:p w:rsidR="000D04D3" w:rsidRDefault="000D04D3" w:rsidP="00F61E4F">
            <w:pPr>
              <w:tabs>
                <w:tab w:val="left" w:pos="4678"/>
              </w:tabs>
              <w:jc w:val="both"/>
              <w:outlineLvl w:val="0"/>
              <w:rPr>
                <w:bCs/>
                <w:szCs w:val="28"/>
              </w:rPr>
            </w:pPr>
          </w:p>
          <w:p w:rsidR="00F61E4F" w:rsidRDefault="002706AC" w:rsidP="00F61E4F">
            <w:pPr>
              <w:tabs>
                <w:tab w:val="left" w:pos="4678"/>
              </w:tabs>
              <w:jc w:val="both"/>
              <w:outlineLvl w:val="0"/>
            </w:pPr>
            <w:r w:rsidRPr="002706AC">
              <w:rPr>
                <w:bCs/>
                <w:szCs w:val="28"/>
              </w:rPr>
              <w:t>О проведении открытых конкурсов по отбору управляющей организации для управления многоквартирным</w:t>
            </w:r>
            <w:r>
              <w:rPr>
                <w:bCs/>
                <w:szCs w:val="28"/>
              </w:rPr>
              <w:t>и дома</w:t>
            </w:r>
            <w:r w:rsidRPr="002706AC">
              <w:rPr>
                <w:bCs/>
                <w:szCs w:val="28"/>
              </w:rPr>
              <w:t>м</w:t>
            </w:r>
            <w:r>
              <w:rPr>
                <w:bCs/>
                <w:szCs w:val="28"/>
              </w:rPr>
              <w:t>и</w:t>
            </w:r>
          </w:p>
        </w:tc>
        <w:tc>
          <w:tcPr>
            <w:tcW w:w="4785" w:type="dxa"/>
          </w:tcPr>
          <w:p w:rsidR="00F61E4F" w:rsidRDefault="00F61E4F" w:rsidP="00B9264E">
            <w:pPr>
              <w:jc w:val="both"/>
            </w:pPr>
          </w:p>
        </w:tc>
      </w:tr>
    </w:tbl>
    <w:p w:rsidR="00F61E4F" w:rsidRDefault="00F61E4F" w:rsidP="00B9264E">
      <w:pPr>
        <w:ind w:firstLine="709"/>
        <w:jc w:val="both"/>
      </w:pPr>
    </w:p>
    <w:p w:rsidR="003922F0" w:rsidRDefault="004E52FF" w:rsidP="00B9264E">
      <w:pPr>
        <w:ind w:firstLine="709"/>
        <w:jc w:val="both"/>
      </w:pPr>
      <w:r>
        <w:t>В соответствии с Жилищным кодексом</w:t>
      </w:r>
      <w:r w:rsidR="00BB44C1" w:rsidRPr="00BB44C1">
        <w:t xml:space="preserve"> Российской Федерации, </w:t>
      </w:r>
      <w:r w:rsidR="000C042E">
        <w:t>постановлением</w:t>
      </w:r>
      <w:r w:rsidR="00BB44C1" w:rsidRPr="00BB44C1">
        <w:t xml:space="preserve">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</w:t>
      </w:r>
      <w:r w:rsidR="00BB44C1">
        <w:t>равления многоквартирным домом»,</w:t>
      </w:r>
      <w:r w:rsidR="000C042E">
        <w:t xml:space="preserve"> в целях своевременного приема заявок на участие и проведения конкурсов по отбору управляющих организаций для управления многоквартирными домами</w:t>
      </w:r>
      <w:r w:rsidR="00C0146F">
        <w:t>,</w:t>
      </w:r>
      <w:r w:rsidR="00BB44C1">
        <w:t xml:space="preserve"> </w:t>
      </w:r>
      <w:r w:rsidR="005F2C57">
        <w:t>администрация округа</w:t>
      </w:r>
    </w:p>
    <w:p w:rsidR="002706AC" w:rsidRDefault="005E41A6" w:rsidP="00F61E4F">
      <w:pPr>
        <w:jc w:val="both"/>
        <w:rPr>
          <w:b/>
        </w:rPr>
      </w:pPr>
      <w:r>
        <w:rPr>
          <w:b/>
        </w:rPr>
        <w:t>ПОСТАНОВЛЯЕТ</w:t>
      </w:r>
      <w:r w:rsidR="00FC0857" w:rsidRPr="00FC0857">
        <w:rPr>
          <w:b/>
        </w:rPr>
        <w:t>:</w:t>
      </w:r>
    </w:p>
    <w:p w:rsidR="00EB0585" w:rsidRDefault="002706AC" w:rsidP="00C0146F">
      <w:pPr>
        <w:pStyle w:val="a3"/>
        <w:numPr>
          <w:ilvl w:val="0"/>
          <w:numId w:val="4"/>
        </w:numPr>
        <w:ind w:left="0" w:firstLine="709"/>
        <w:jc w:val="both"/>
      </w:pPr>
      <w:r>
        <w:t>Провести открытые</w:t>
      </w:r>
      <w:r w:rsidR="00DD783F">
        <w:t xml:space="preserve"> конкурс</w:t>
      </w:r>
      <w:r>
        <w:t>ы</w:t>
      </w:r>
      <w:r w:rsidR="00DD783F">
        <w:t xml:space="preserve"> по отбору управляющей организации</w:t>
      </w:r>
      <w:r w:rsidR="00211F2B">
        <w:t xml:space="preserve"> для управления многоквартирным</w:t>
      </w:r>
      <w:r w:rsidR="00A60897">
        <w:t>и дома</w:t>
      </w:r>
      <w:r w:rsidR="00211F2B">
        <w:t>м</w:t>
      </w:r>
      <w:r w:rsidR="00A60897">
        <w:t xml:space="preserve">и, расположенными </w:t>
      </w:r>
      <w:r w:rsidR="00211F2B">
        <w:t xml:space="preserve"> </w:t>
      </w:r>
      <w:r w:rsidR="007325C9">
        <w:t xml:space="preserve">по адресу: </w:t>
      </w:r>
    </w:p>
    <w:p w:rsidR="00DD783F" w:rsidRDefault="00EB0585" w:rsidP="00C0146F">
      <w:pPr>
        <w:pStyle w:val="a3"/>
        <w:ind w:left="0" w:firstLine="709"/>
        <w:jc w:val="both"/>
      </w:pPr>
      <w:r>
        <w:t xml:space="preserve">- </w:t>
      </w:r>
      <w:r w:rsidR="007325C9">
        <w:t>Вологодская область, Тарногский район, с.</w:t>
      </w:r>
      <w:r w:rsidR="00002D96">
        <w:t xml:space="preserve"> </w:t>
      </w:r>
      <w:r w:rsidR="0049376F">
        <w:t>Тарногский Городок, ул. Взлетная,</w:t>
      </w:r>
      <w:r w:rsidR="000D04D3">
        <w:t xml:space="preserve"> </w:t>
      </w:r>
      <w:r w:rsidR="0049376F">
        <w:t>д.1</w:t>
      </w:r>
      <w:r w:rsidR="000D04D3">
        <w:t>;</w:t>
      </w:r>
    </w:p>
    <w:p w:rsidR="00002D96" w:rsidRDefault="00EB0585" w:rsidP="00C0146F">
      <w:pPr>
        <w:pStyle w:val="a3"/>
        <w:ind w:left="0" w:firstLine="709"/>
        <w:jc w:val="both"/>
      </w:pPr>
      <w:r>
        <w:t xml:space="preserve">- </w:t>
      </w:r>
      <w:r w:rsidR="00002D96" w:rsidRPr="00002D96">
        <w:t>Вологодска</w:t>
      </w:r>
      <w:r w:rsidR="00002D96">
        <w:t>я область, Тарногский район</w:t>
      </w:r>
      <w:r w:rsidR="000D04D3">
        <w:t xml:space="preserve"> </w:t>
      </w:r>
      <w:r w:rsidR="0049376F">
        <w:t>с.</w:t>
      </w:r>
      <w:r w:rsidR="000D04D3">
        <w:t xml:space="preserve"> </w:t>
      </w:r>
      <w:r w:rsidR="0049376F">
        <w:t>Тарногский Городок,</w:t>
      </w:r>
      <w:r w:rsidR="000D04D3">
        <w:t xml:space="preserve"> </w:t>
      </w:r>
      <w:r w:rsidR="0049376F">
        <w:t>ул. Взлетная, д.</w:t>
      </w:r>
      <w:r w:rsidR="000D04D3">
        <w:t xml:space="preserve"> </w:t>
      </w:r>
      <w:r w:rsidR="0049376F">
        <w:t>3</w:t>
      </w:r>
      <w:r w:rsidR="000D04D3">
        <w:t>.</w:t>
      </w:r>
    </w:p>
    <w:p w:rsidR="00BB44C1" w:rsidRPr="003C0335" w:rsidRDefault="00BB44C1" w:rsidP="00C0146F">
      <w:pPr>
        <w:pStyle w:val="a3"/>
        <w:numPr>
          <w:ilvl w:val="0"/>
          <w:numId w:val="4"/>
        </w:numPr>
        <w:ind w:left="0" w:firstLine="709"/>
        <w:jc w:val="both"/>
      </w:pPr>
      <w:r>
        <w:t xml:space="preserve">Отделу строительства, </w:t>
      </w:r>
      <w:r w:rsidR="001D7957">
        <w:t xml:space="preserve">энергетики, </w:t>
      </w:r>
      <w:r w:rsidRPr="00BB44C1">
        <w:t>ЖКХ</w:t>
      </w:r>
      <w:r w:rsidR="001D7957">
        <w:t xml:space="preserve"> и экологии</w:t>
      </w:r>
      <w:r w:rsidRPr="00BB44C1">
        <w:t xml:space="preserve"> </w:t>
      </w:r>
      <w:r>
        <w:t>администр</w:t>
      </w:r>
      <w:r w:rsidR="001D7957">
        <w:t>ации Тарногского муниципального округа</w:t>
      </w:r>
      <w:r w:rsidR="00F61E4F">
        <w:t xml:space="preserve"> </w:t>
      </w:r>
      <w:r>
        <w:t>организовать размещение</w:t>
      </w:r>
      <w:r w:rsidRPr="00BB44C1">
        <w:t xml:space="preserve"> кон</w:t>
      </w:r>
      <w:r w:rsidR="00C0146F">
        <w:t>курсной документации для проведения конкурсов</w:t>
      </w:r>
      <w:r w:rsidRPr="00BB44C1">
        <w:t xml:space="preserve"> на право заключения дого</w:t>
      </w:r>
      <w:r w:rsidR="00C0146F">
        <w:t>вора управления многоквартирным домом</w:t>
      </w:r>
      <w:r w:rsidRPr="00BB44C1">
        <w:t xml:space="preserve"> на официальном сайте Российской Федерации в </w:t>
      </w:r>
      <w:r w:rsidR="00BC29A7">
        <w:t xml:space="preserve">информационно-телекоммуникационной </w:t>
      </w:r>
      <w:r w:rsidRPr="00BB44C1">
        <w:t xml:space="preserve">сети </w:t>
      </w:r>
      <w:r w:rsidR="00BC29A7">
        <w:t>«</w:t>
      </w:r>
      <w:r w:rsidRPr="00BB44C1">
        <w:t>Интернет</w:t>
      </w:r>
      <w:r w:rsidR="00BC29A7">
        <w:t>»</w:t>
      </w:r>
      <w:r w:rsidRPr="00BB44C1">
        <w:t>, определенном Прав</w:t>
      </w:r>
      <w:r>
        <w:t>ительством Российской Федерации</w:t>
      </w:r>
      <w:r w:rsidRPr="00BB44C1">
        <w:t xml:space="preserve"> - www.torgi.gov.ru.</w:t>
      </w:r>
    </w:p>
    <w:p w:rsidR="003922F0" w:rsidRDefault="000E03DC" w:rsidP="00C0146F">
      <w:pPr>
        <w:ind w:firstLine="709"/>
        <w:jc w:val="both"/>
      </w:pPr>
      <w:r>
        <w:t>3</w:t>
      </w:r>
      <w:r w:rsidR="003922F0">
        <w:t xml:space="preserve">. </w:t>
      </w:r>
      <w:r w:rsidR="002706AC">
        <w:t xml:space="preserve">Утвердить состав конкурсной </w:t>
      </w:r>
      <w:r w:rsidR="003922F0" w:rsidRPr="003922F0">
        <w:t>к</w:t>
      </w:r>
      <w:r w:rsidR="002706AC">
        <w:t>омиссии по проведению</w:t>
      </w:r>
      <w:r w:rsidR="00EB0585">
        <w:t xml:space="preserve"> отк</w:t>
      </w:r>
      <w:r w:rsidR="002706AC">
        <w:t>рытых конкурсов</w:t>
      </w:r>
      <w:r w:rsidR="003922F0" w:rsidRPr="003922F0">
        <w:t xml:space="preserve"> по отбору управляющей организации </w:t>
      </w:r>
      <w:r w:rsidR="004452B6" w:rsidRPr="004452B6">
        <w:t>для управления многоквартирным</w:t>
      </w:r>
      <w:r w:rsidR="002706AC">
        <w:t>и домами, указанными в пункте 1 настоящего постановления, в следующем составе:</w:t>
      </w:r>
    </w:p>
    <w:p w:rsidR="003922F0" w:rsidRDefault="001D7957" w:rsidP="00C0146F">
      <w:pPr>
        <w:ind w:firstLine="709"/>
        <w:jc w:val="both"/>
      </w:pPr>
      <w:r>
        <w:lastRenderedPageBreak/>
        <w:t>Неклюдов М.Е</w:t>
      </w:r>
      <w:r w:rsidR="003922F0">
        <w:t>. –</w:t>
      </w:r>
      <w:r>
        <w:t xml:space="preserve"> </w:t>
      </w:r>
      <w:r w:rsidR="003922F0">
        <w:t>за</w:t>
      </w:r>
      <w:r>
        <w:t>меститель главы Тарногского</w:t>
      </w:r>
      <w:r w:rsidR="003922F0">
        <w:t xml:space="preserve"> </w:t>
      </w:r>
      <w:r>
        <w:t xml:space="preserve">муниципального округа, </w:t>
      </w:r>
      <w:r w:rsidR="003922F0">
        <w:t>председатель комиссии;</w:t>
      </w:r>
    </w:p>
    <w:p w:rsidR="003922F0" w:rsidRDefault="003922F0" w:rsidP="00C0146F">
      <w:pPr>
        <w:ind w:firstLine="709"/>
        <w:jc w:val="both"/>
      </w:pPr>
      <w:r>
        <w:t xml:space="preserve">Фуникова А.В. – </w:t>
      </w:r>
      <w:r w:rsidR="001D7957">
        <w:t xml:space="preserve">начальник отдела строительства, энергетики, </w:t>
      </w:r>
      <w:r>
        <w:t xml:space="preserve">ЖКХ </w:t>
      </w:r>
      <w:r w:rsidR="001D7957">
        <w:t xml:space="preserve">и экологии </w:t>
      </w:r>
      <w:r>
        <w:t>администрации</w:t>
      </w:r>
      <w:r w:rsidR="001D7957">
        <w:t xml:space="preserve"> округа</w:t>
      </w:r>
      <w:r>
        <w:t>, за</w:t>
      </w:r>
      <w:r w:rsidR="003315CC">
        <w:t>меститель председателя комиссии;</w:t>
      </w:r>
    </w:p>
    <w:p w:rsidR="003922F0" w:rsidRDefault="0049376F" w:rsidP="00C0146F">
      <w:pPr>
        <w:ind w:firstLine="709"/>
        <w:jc w:val="both"/>
      </w:pPr>
      <w:r>
        <w:t>Белинская О.Н.</w:t>
      </w:r>
      <w:r w:rsidR="003922F0">
        <w:t xml:space="preserve"> – главный специалист отд</w:t>
      </w:r>
      <w:r w:rsidR="007E1E43">
        <w:t xml:space="preserve">ела строительства, энергетики, </w:t>
      </w:r>
      <w:r w:rsidR="003922F0">
        <w:t xml:space="preserve">ЖКХ </w:t>
      </w:r>
      <w:r w:rsidR="007E1E43">
        <w:t xml:space="preserve">и экологии </w:t>
      </w:r>
      <w:r w:rsidR="003922F0">
        <w:t xml:space="preserve">администрации </w:t>
      </w:r>
      <w:r w:rsidR="007E1E43">
        <w:t>округа</w:t>
      </w:r>
      <w:r w:rsidR="003315CC">
        <w:t>, секретарь комиссии.</w:t>
      </w:r>
    </w:p>
    <w:p w:rsidR="003922F0" w:rsidRDefault="003922F0" w:rsidP="00C0146F">
      <w:pPr>
        <w:ind w:firstLine="709"/>
        <w:jc w:val="both"/>
      </w:pPr>
      <w:r>
        <w:t xml:space="preserve">Члены комиссии:   </w:t>
      </w:r>
    </w:p>
    <w:p w:rsidR="003922F0" w:rsidRPr="00220FC6" w:rsidRDefault="003922F0" w:rsidP="00C0146F">
      <w:pPr>
        <w:ind w:firstLine="709"/>
        <w:jc w:val="both"/>
      </w:pPr>
      <w:r w:rsidRPr="00220FC6">
        <w:t>Вячеславова А.А.</w:t>
      </w:r>
      <w:r w:rsidR="003315CC" w:rsidRPr="00220FC6">
        <w:t xml:space="preserve"> –</w:t>
      </w:r>
      <w:r w:rsidR="007E1E43">
        <w:t xml:space="preserve"> начальник правового отдела</w:t>
      </w:r>
      <w:r w:rsidR="00BC29A7">
        <w:t xml:space="preserve"> управления делами</w:t>
      </w:r>
      <w:r w:rsidRPr="00220FC6">
        <w:t xml:space="preserve"> адм</w:t>
      </w:r>
      <w:r w:rsidR="003315CC" w:rsidRPr="00220FC6">
        <w:t>инистрации</w:t>
      </w:r>
      <w:r w:rsidR="007E1E43">
        <w:t xml:space="preserve"> округа</w:t>
      </w:r>
      <w:r w:rsidR="003315CC" w:rsidRPr="00220FC6">
        <w:t>;</w:t>
      </w:r>
    </w:p>
    <w:p w:rsidR="003922F0" w:rsidRDefault="007E1E43" w:rsidP="00C0146F">
      <w:pPr>
        <w:ind w:firstLine="709"/>
        <w:jc w:val="both"/>
      </w:pPr>
      <w:r>
        <w:t>Шестакова Н.А</w:t>
      </w:r>
      <w:r w:rsidR="003922F0" w:rsidRPr="00220FC6">
        <w:t xml:space="preserve">. – </w:t>
      </w:r>
      <w:r w:rsidR="003315CC" w:rsidRPr="00220FC6">
        <w:t xml:space="preserve">начальник </w:t>
      </w:r>
      <w:r>
        <w:t>о</w:t>
      </w:r>
      <w:r w:rsidR="002706AC">
        <w:t>т</w:t>
      </w:r>
      <w:r>
        <w:t xml:space="preserve">дела закупок </w:t>
      </w:r>
      <w:r w:rsidR="003315CC" w:rsidRPr="00220FC6">
        <w:t xml:space="preserve">администрации </w:t>
      </w:r>
      <w:r>
        <w:t>округ</w:t>
      </w:r>
      <w:r w:rsidR="003315CC" w:rsidRPr="00220FC6">
        <w:t>а.</w:t>
      </w:r>
    </w:p>
    <w:p w:rsidR="002706AC" w:rsidRDefault="002706AC" w:rsidP="00C0146F">
      <w:pPr>
        <w:ind w:firstLine="709"/>
        <w:jc w:val="both"/>
      </w:pPr>
      <w:r>
        <w:t>4</w:t>
      </w:r>
      <w:r w:rsidRPr="002706AC">
        <w:t>. Конкурсной комиссии в своей работе пользоваться нормами Правил проведения органом мес</w:t>
      </w:r>
      <w:r>
        <w:t>тного самоуправления открытого к</w:t>
      </w:r>
      <w:r w:rsidRPr="002706AC">
        <w:t>онкурса по отбору управляющей организации для управления многоквартирным домом, утвержденны</w:t>
      </w:r>
      <w:r>
        <w:t>м</w:t>
      </w:r>
      <w:r w:rsidRPr="002706AC">
        <w:t xml:space="preserve"> постановлением Прави</w:t>
      </w:r>
      <w:r>
        <w:t>тельства Р</w:t>
      </w:r>
      <w:r w:rsidR="000C3EBE">
        <w:t xml:space="preserve">оссийской </w:t>
      </w:r>
      <w:r>
        <w:t>Ф</w:t>
      </w:r>
      <w:r w:rsidR="000C3EBE">
        <w:t>едерации</w:t>
      </w:r>
      <w:r>
        <w:t xml:space="preserve"> от 06.02.2006 № 75.</w:t>
      </w:r>
    </w:p>
    <w:p w:rsidR="00C0146F" w:rsidRDefault="002706AC" w:rsidP="00C0146F">
      <w:pPr>
        <w:ind w:firstLine="709"/>
        <w:jc w:val="both"/>
      </w:pPr>
      <w:r>
        <w:t>5</w:t>
      </w:r>
      <w:r w:rsidR="000E03DC">
        <w:t xml:space="preserve">. </w:t>
      </w:r>
      <w:r w:rsidR="00C0146F" w:rsidRPr="00C0146F">
        <w:t xml:space="preserve">Контроль за выполнением настоящего постановления </w:t>
      </w:r>
      <w:r w:rsidR="000C3EBE">
        <w:t>возложить на заместителя главы округа М.Е. Неклюдова.</w:t>
      </w:r>
    </w:p>
    <w:p w:rsidR="00C421D6" w:rsidRDefault="002706AC" w:rsidP="00C0146F">
      <w:pPr>
        <w:ind w:firstLine="709"/>
        <w:jc w:val="both"/>
      </w:pPr>
      <w:r>
        <w:t>6</w:t>
      </w:r>
      <w:r w:rsidR="007E1E43">
        <w:t xml:space="preserve">. </w:t>
      </w:r>
      <w:r w:rsidR="000C3EBE">
        <w:t xml:space="preserve">Настоящее </w:t>
      </w:r>
      <w:r w:rsidR="007E1E43" w:rsidRPr="007E1E43">
        <w:t>постановление вступает в силу со дня официального опубликования в газете «Кокшеньга», подлежит размещению на официальном сайте Тарногского муниципального округа в информационно - телекоммуникационной сети «Интернет».</w:t>
      </w:r>
    </w:p>
    <w:p w:rsidR="005F2C57" w:rsidRDefault="005F2C57" w:rsidP="00C421D6">
      <w:pPr>
        <w:jc w:val="both"/>
      </w:pPr>
    </w:p>
    <w:p w:rsidR="00C0146F" w:rsidRDefault="00C0146F" w:rsidP="00C421D6">
      <w:pPr>
        <w:jc w:val="both"/>
      </w:pPr>
    </w:p>
    <w:p w:rsidR="00D52678" w:rsidRDefault="000C3EBE">
      <w:r>
        <w:rPr>
          <w:szCs w:val="28"/>
        </w:rPr>
        <w:t>Глава округа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А.В. Кочкин</w:t>
      </w:r>
      <w:bookmarkStart w:id="0" w:name="_GoBack"/>
      <w:bookmarkEnd w:id="0"/>
    </w:p>
    <w:sectPr w:rsidR="00D52678" w:rsidSect="002112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866E0"/>
    <w:multiLevelType w:val="hybridMultilevel"/>
    <w:tmpl w:val="01A4409C"/>
    <w:lvl w:ilvl="0" w:tplc="3BAA7806">
      <w:start w:val="1"/>
      <w:numFmt w:val="decimal"/>
      <w:lvlText w:val="%1."/>
      <w:lvlJc w:val="left"/>
      <w:pPr>
        <w:ind w:left="1758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">
    <w:nsid w:val="31C477C4"/>
    <w:multiLevelType w:val="hybridMultilevel"/>
    <w:tmpl w:val="659806FE"/>
    <w:lvl w:ilvl="0" w:tplc="E6FE63D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46560D9"/>
    <w:multiLevelType w:val="hybridMultilevel"/>
    <w:tmpl w:val="37E6DCBE"/>
    <w:lvl w:ilvl="0" w:tplc="86F60B28">
      <w:start w:val="3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3">
    <w:nsid w:val="61332782"/>
    <w:multiLevelType w:val="hybridMultilevel"/>
    <w:tmpl w:val="6408F84A"/>
    <w:lvl w:ilvl="0" w:tplc="ECA87DF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E592CAE"/>
    <w:multiLevelType w:val="hybridMultilevel"/>
    <w:tmpl w:val="BEB4790E"/>
    <w:lvl w:ilvl="0" w:tplc="FE92CAA6">
      <w:start w:val="5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B0E29"/>
    <w:rsid w:val="00002D96"/>
    <w:rsid w:val="000233A9"/>
    <w:rsid w:val="0005539C"/>
    <w:rsid w:val="000C042E"/>
    <w:rsid w:val="000C3EBE"/>
    <w:rsid w:val="000D04D3"/>
    <w:rsid w:val="000D4145"/>
    <w:rsid w:val="000E03DC"/>
    <w:rsid w:val="001D7957"/>
    <w:rsid w:val="002112E6"/>
    <w:rsid w:val="00211F2B"/>
    <w:rsid w:val="00220FC6"/>
    <w:rsid w:val="002564F8"/>
    <w:rsid w:val="002706AC"/>
    <w:rsid w:val="002A2407"/>
    <w:rsid w:val="002F41AC"/>
    <w:rsid w:val="00323F65"/>
    <w:rsid w:val="003315CC"/>
    <w:rsid w:val="00376E72"/>
    <w:rsid w:val="003922F0"/>
    <w:rsid w:val="003C0335"/>
    <w:rsid w:val="003C16AB"/>
    <w:rsid w:val="003D3F0A"/>
    <w:rsid w:val="004452B6"/>
    <w:rsid w:val="004658AC"/>
    <w:rsid w:val="0049376F"/>
    <w:rsid w:val="004E52FF"/>
    <w:rsid w:val="0056242A"/>
    <w:rsid w:val="005E41A6"/>
    <w:rsid w:val="005F2C57"/>
    <w:rsid w:val="00647604"/>
    <w:rsid w:val="006B0E29"/>
    <w:rsid w:val="007325C9"/>
    <w:rsid w:val="0076101D"/>
    <w:rsid w:val="007D3E4A"/>
    <w:rsid w:val="007E1E43"/>
    <w:rsid w:val="00842F1D"/>
    <w:rsid w:val="00906BD8"/>
    <w:rsid w:val="00A358E6"/>
    <w:rsid w:val="00A60897"/>
    <w:rsid w:val="00B27281"/>
    <w:rsid w:val="00B345C4"/>
    <w:rsid w:val="00B9264E"/>
    <w:rsid w:val="00BB44C1"/>
    <w:rsid w:val="00BC29A7"/>
    <w:rsid w:val="00C0146F"/>
    <w:rsid w:val="00C421D6"/>
    <w:rsid w:val="00C765D3"/>
    <w:rsid w:val="00D52678"/>
    <w:rsid w:val="00DD783F"/>
    <w:rsid w:val="00DF71D1"/>
    <w:rsid w:val="00EB0585"/>
    <w:rsid w:val="00F61E4F"/>
    <w:rsid w:val="00FC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A63A9F-5668-464F-864C-E23062F3E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1D6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857"/>
    <w:pPr>
      <w:ind w:left="720"/>
      <w:contextualSpacing/>
    </w:pPr>
  </w:style>
  <w:style w:type="table" w:styleId="a4">
    <w:name w:val="Table Grid"/>
    <w:basedOn w:val="a1"/>
    <w:uiPriority w:val="59"/>
    <w:rsid w:val="00F61E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Stroitel4</dc:creator>
  <cp:lastModifiedBy>admin</cp:lastModifiedBy>
  <cp:revision>23</cp:revision>
  <cp:lastPrinted>2026-02-05T13:27:00Z</cp:lastPrinted>
  <dcterms:created xsi:type="dcterms:W3CDTF">2022-12-14T13:38:00Z</dcterms:created>
  <dcterms:modified xsi:type="dcterms:W3CDTF">2026-05-05T06:09:00Z</dcterms:modified>
</cp:coreProperties>
</file>