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215" w:rsidRPr="00F46FE5" w:rsidRDefault="000F4215" w:rsidP="00F46F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4215" w:rsidRPr="00F46FE5" w:rsidRDefault="000F4215" w:rsidP="00F46F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4215" w:rsidRPr="00F46FE5" w:rsidRDefault="000F4215" w:rsidP="00F46F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4215" w:rsidRPr="00F46FE5" w:rsidRDefault="000F4215" w:rsidP="00F46F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6F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ТАРНОГСКОГО МУНИЦИПАЛЬНОГО ОКРУГА</w:t>
      </w:r>
    </w:p>
    <w:p w:rsidR="000F4215" w:rsidRPr="00F46FE5" w:rsidRDefault="000F4215" w:rsidP="00F46F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215" w:rsidRPr="00F46FE5" w:rsidRDefault="000F4215" w:rsidP="00F46F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 w:rsidRPr="00F46FE5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800" behindDoc="1" locked="1" layoutInCell="0" allowOverlap="1" wp14:anchorId="634E8CEC" wp14:editId="5781319E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2" name="Рисунок 2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6FE5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ПОСТАНОВЛЕНИЕ</w:t>
      </w:r>
    </w:p>
    <w:p w:rsidR="000F4215" w:rsidRPr="00F46FE5" w:rsidRDefault="000F4215" w:rsidP="00F46F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0F4215" w:rsidRPr="00F46FE5" w:rsidTr="00930B75">
        <w:tc>
          <w:tcPr>
            <w:tcW w:w="588" w:type="dxa"/>
            <w:hideMark/>
          </w:tcPr>
          <w:p w:rsidR="000F4215" w:rsidRPr="00F46FE5" w:rsidRDefault="000F4215" w:rsidP="00F46FE5">
            <w:pPr>
              <w:framePr w:hSpace="180" w:wrap="around" w:vAnchor="text" w:hAnchor="margin" w:x="828" w:y="44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4215" w:rsidRPr="00F46FE5" w:rsidRDefault="000F4215" w:rsidP="00F46FE5">
            <w:pPr>
              <w:framePr w:hSpace="180" w:wrap="around" w:vAnchor="text" w:hAnchor="margin" w:x="828" w:y="44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18.03.2026</w:t>
            </w:r>
          </w:p>
        </w:tc>
        <w:tc>
          <w:tcPr>
            <w:tcW w:w="484" w:type="dxa"/>
            <w:hideMark/>
          </w:tcPr>
          <w:p w:rsidR="000F4215" w:rsidRPr="00F46FE5" w:rsidRDefault="000F4215" w:rsidP="00F46FE5">
            <w:pPr>
              <w:framePr w:hSpace="180" w:wrap="around" w:vAnchor="text" w:hAnchor="margin" w:x="828" w:y="44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215" w:rsidRPr="00F46FE5" w:rsidRDefault="000F4215" w:rsidP="00F46FE5">
            <w:pPr>
              <w:framePr w:hSpace="180" w:wrap="around" w:vAnchor="text" w:hAnchor="margin" w:x="828" w:y="44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</w:tr>
    </w:tbl>
    <w:p w:rsidR="000F4215" w:rsidRPr="00F46FE5" w:rsidRDefault="000F4215" w:rsidP="00F46FE5">
      <w:pPr>
        <w:suppressAutoHyphens/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668"/>
        <w:gridCol w:w="2400"/>
        <w:gridCol w:w="717"/>
        <w:gridCol w:w="4785"/>
      </w:tblGrid>
      <w:tr w:rsidR="000F4215" w:rsidRPr="00F46FE5" w:rsidTr="000F4215">
        <w:trPr>
          <w:gridBefore w:val="1"/>
          <w:gridAfter w:val="2"/>
          <w:wBefore w:w="1668" w:type="dxa"/>
          <w:wAfter w:w="5502" w:type="dxa"/>
          <w:trHeight w:val="80"/>
        </w:trPr>
        <w:tc>
          <w:tcPr>
            <w:tcW w:w="2400" w:type="dxa"/>
          </w:tcPr>
          <w:p w:rsidR="000F4215" w:rsidRPr="00F46FE5" w:rsidRDefault="000F4215" w:rsidP="00F46F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0F4215" w:rsidRPr="00F46FE5" w:rsidRDefault="000F4215" w:rsidP="00F46F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с. Тарногский Городок</w:t>
            </w:r>
          </w:p>
          <w:p w:rsidR="000F4215" w:rsidRPr="00F46FE5" w:rsidRDefault="000F4215" w:rsidP="00F46F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Вологодская область</w:t>
            </w:r>
          </w:p>
        </w:tc>
      </w:tr>
      <w:tr w:rsidR="00214B97" w:rsidRPr="00F46FE5" w:rsidTr="000F4215">
        <w:tblPrEx>
          <w:tblLook w:val="04A0" w:firstRow="1" w:lastRow="0" w:firstColumn="1" w:lastColumn="0" w:noHBand="0" w:noVBand="1"/>
        </w:tblPrEx>
        <w:tc>
          <w:tcPr>
            <w:tcW w:w="4785" w:type="dxa"/>
            <w:gridSpan w:val="3"/>
          </w:tcPr>
          <w:p w:rsidR="000F4215" w:rsidRPr="00F46FE5" w:rsidRDefault="000F4215" w:rsidP="00F46F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4B97" w:rsidRPr="00F46FE5" w:rsidRDefault="00214B97" w:rsidP="00F46F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постановление администрации округа от 31.10.2024 г. № 806  </w:t>
            </w:r>
          </w:p>
          <w:p w:rsidR="000F4215" w:rsidRPr="00F46FE5" w:rsidRDefault="000F4215" w:rsidP="00F46F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214B97" w:rsidRPr="00F46FE5" w:rsidRDefault="00214B97" w:rsidP="00F46F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14B97" w:rsidRPr="00F46FE5" w:rsidRDefault="00214B97" w:rsidP="00F46FE5">
      <w:pPr>
        <w:widowControl w:val="0"/>
        <w:tabs>
          <w:tab w:val="left" w:pos="142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F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6F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Руководствуясь Уставом Тарногского муниципального округа, администрация округа</w:t>
      </w:r>
    </w:p>
    <w:p w:rsidR="00214B97" w:rsidRPr="00F46FE5" w:rsidRDefault="00214B97" w:rsidP="00F46FE5">
      <w:pPr>
        <w:widowControl w:val="0"/>
        <w:tabs>
          <w:tab w:val="left" w:pos="142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F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0F4215" w:rsidRPr="00F46FE5" w:rsidRDefault="00214B97" w:rsidP="00F46FE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FE5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постановление администрации Тарногского муниципального округа от 31.10.2024 года № 806 «Об утверждении муниципальной программы «Комплексное развитие сельских территорий Тарногского муниципального округа»</w:t>
      </w:r>
      <w:r w:rsidR="00BB7739" w:rsidRPr="00F46F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46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 согласно приложения 1.</w:t>
      </w:r>
    </w:p>
    <w:p w:rsidR="00214B97" w:rsidRPr="00F46FE5" w:rsidRDefault="00214B97" w:rsidP="00F46FE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подлежит опубликованию в газете «Кокшеньга», размещению на официальном сайте Тарногского муниципального округа в информационно-телекоммуникационной сети «Интернет». </w:t>
      </w:r>
    </w:p>
    <w:p w:rsidR="00214B97" w:rsidRPr="00F46FE5" w:rsidRDefault="00214B97" w:rsidP="00F46F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F94" w:rsidRPr="00F46FE5" w:rsidRDefault="000F4215" w:rsidP="00F46FE5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F46F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округа</w:t>
      </w:r>
      <w:r w:rsidRPr="00F46F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6F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6F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6F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6F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6F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30B75" w:rsidRPr="00F46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С.В. Ступникова</w:t>
      </w:r>
    </w:p>
    <w:p w:rsidR="00214B97" w:rsidRPr="00F46FE5" w:rsidRDefault="00214B97" w:rsidP="00F46FE5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214B97" w:rsidRPr="00F46FE5" w:rsidRDefault="00214B97" w:rsidP="00F46FE5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214B97" w:rsidRPr="00F46FE5" w:rsidRDefault="00214B97" w:rsidP="00F46FE5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214B97" w:rsidRPr="00F46FE5" w:rsidRDefault="00214B97" w:rsidP="00F46FE5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214B97" w:rsidRPr="00F46FE5" w:rsidRDefault="00214B97" w:rsidP="00F46FE5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214B97" w:rsidRPr="00F46FE5" w:rsidRDefault="00214B97" w:rsidP="00F46FE5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214B97" w:rsidRPr="00F46FE5" w:rsidRDefault="00214B97" w:rsidP="00F46FE5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214B97" w:rsidRPr="00F46FE5" w:rsidRDefault="00214B97" w:rsidP="00F46FE5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214B97" w:rsidRPr="00F46FE5" w:rsidRDefault="00214B97" w:rsidP="00F46FE5">
      <w:pPr>
        <w:suppressAutoHyphens/>
        <w:spacing w:after="0" w:line="240" w:lineRule="auto"/>
        <w:rPr>
          <w:rFonts w:ascii="Times New Roman" w:hAnsi="Times New Roman" w:cs="Times New Roman"/>
        </w:rPr>
        <w:sectPr w:rsidR="00214B97" w:rsidRPr="00F46FE5" w:rsidSect="00214B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46FE5" w:rsidRPr="00F46FE5" w:rsidRDefault="00F46FE5" w:rsidP="00F46FE5">
      <w:pPr>
        <w:tabs>
          <w:tab w:val="left" w:pos="510"/>
        </w:tabs>
        <w:suppressAutoHyphens/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F46FE5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214B97" w:rsidRPr="00F46FE5" w:rsidRDefault="00F46FE5" w:rsidP="00F46FE5">
      <w:pPr>
        <w:tabs>
          <w:tab w:val="left" w:pos="510"/>
        </w:tabs>
        <w:suppressAutoHyphens/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F46FE5">
        <w:rPr>
          <w:rFonts w:ascii="Times New Roman" w:hAnsi="Times New Roman" w:cs="Times New Roman"/>
          <w:sz w:val="28"/>
          <w:szCs w:val="28"/>
        </w:rPr>
        <w:t>к пос</w:t>
      </w:r>
      <w:r w:rsidRPr="00F46FE5">
        <w:rPr>
          <w:rFonts w:ascii="Times New Roman" w:hAnsi="Times New Roman" w:cs="Times New Roman"/>
          <w:sz w:val="28"/>
          <w:szCs w:val="28"/>
        </w:rPr>
        <w:t xml:space="preserve">тановлению администрации округа </w:t>
      </w:r>
      <w:r w:rsidRPr="00F46FE5">
        <w:rPr>
          <w:rFonts w:ascii="Times New Roman" w:hAnsi="Times New Roman" w:cs="Times New Roman"/>
          <w:sz w:val="28"/>
          <w:szCs w:val="28"/>
        </w:rPr>
        <w:t xml:space="preserve">от </w:t>
      </w:r>
      <w:r w:rsidRPr="00F46FE5">
        <w:rPr>
          <w:rFonts w:ascii="Times New Roman" w:hAnsi="Times New Roman" w:cs="Times New Roman"/>
          <w:sz w:val="28"/>
          <w:szCs w:val="28"/>
        </w:rPr>
        <w:t>18</w:t>
      </w:r>
      <w:r w:rsidRPr="00F46FE5">
        <w:rPr>
          <w:rFonts w:ascii="Times New Roman" w:hAnsi="Times New Roman" w:cs="Times New Roman"/>
          <w:sz w:val="28"/>
          <w:szCs w:val="28"/>
        </w:rPr>
        <w:t xml:space="preserve">.03.2026 </w:t>
      </w:r>
      <w:r w:rsidRPr="00F46FE5">
        <w:rPr>
          <w:rFonts w:ascii="Times New Roman" w:hAnsi="Times New Roman" w:cs="Times New Roman"/>
          <w:sz w:val="28"/>
          <w:szCs w:val="28"/>
        </w:rPr>
        <w:t xml:space="preserve">г. </w:t>
      </w:r>
      <w:r w:rsidRPr="00F46FE5">
        <w:rPr>
          <w:rFonts w:ascii="Times New Roman" w:hAnsi="Times New Roman" w:cs="Times New Roman"/>
          <w:sz w:val="28"/>
          <w:szCs w:val="28"/>
        </w:rPr>
        <w:t>№</w:t>
      </w:r>
      <w:r w:rsidRPr="00F46FE5">
        <w:rPr>
          <w:rFonts w:ascii="Times New Roman" w:hAnsi="Times New Roman" w:cs="Times New Roman"/>
          <w:sz w:val="28"/>
          <w:szCs w:val="28"/>
        </w:rPr>
        <w:t xml:space="preserve"> 135</w:t>
      </w:r>
    </w:p>
    <w:p w:rsidR="00F46FE5" w:rsidRPr="00F46FE5" w:rsidRDefault="00F46FE5" w:rsidP="00F46FE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4B97" w:rsidRPr="00F46FE5" w:rsidRDefault="006F22CA" w:rsidP="00F46FE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6FE5">
        <w:rPr>
          <w:rFonts w:ascii="Times New Roman" w:hAnsi="Times New Roman" w:cs="Times New Roman"/>
          <w:sz w:val="28"/>
          <w:szCs w:val="28"/>
        </w:rPr>
        <w:t xml:space="preserve">Изменения </w:t>
      </w:r>
    </w:p>
    <w:p w:rsidR="006F22CA" w:rsidRPr="00F46FE5" w:rsidRDefault="006F22CA" w:rsidP="00F46FE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6FE5">
        <w:rPr>
          <w:rFonts w:ascii="Times New Roman" w:hAnsi="Times New Roman" w:cs="Times New Roman"/>
          <w:sz w:val="28"/>
          <w:szCs w:val="28"/>
        </w:rPr>
        <w:t>в муниципальную программу «Комплексное развитие сельских территорий</w:t>
      </w:r>
    </w:p>
    <w:p w:rsidR="006F22CA" w:rsidRPr="00F46FE5" w:rsidRDefault="006F22CA" w:rsidP="00F46FE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6FE5">
        <w:rPr>
          <w:rFonts w:ascii="Times New Roman" w:hAnsi="Times New Roman" w:cs="Times New Roman"/>
          <w:sz w:val="28"/>
          <w:szCs w:val="28"/>
        </w:rPr>
        <w:t xml:space="preserve"> Тарногского муниципального округа»</w:t>
      </w:r>
    </w:p>
    <w:p w:rsidR="00BB7739" w:rsidRPr="00F46FE5" w:rsidRDefault="00BB7739" w:rsidP="00F46FE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22CA" w:rsidRDefault="00BB7739" w:rsidP="00B708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FE5">
        <w:rPr>
          <w:rFonts w:ascii="Times New Roman" w:hAnsi="Times New Roman" w:cs="Times New Roman"/>
          <w:sz w:val="28"/>
          <w:szCs w:val="28"/>
        </w:rPr>
        <w:tab/>
        <w:t xml:space="preserve">1.  Подраздел </w:t>
      </w:r>
      <w:r w:rsidRPr="00F46FE5">
        <w:rPr>
          <w:rFonts w:ascii="Times New Roman" w:hAnsi="Times New Roman" w:cs="Times New Roman"/>
          <w:b/>
          <w:sz w:val="28"/>
          <w:szCs w:val="28"/>
        </w:rPr>
        <w:t>2. Показатели муниципальной программы</w:t>
      </w:r>
      <w:r w:rsidRPr="00F46FE5">
        <w:rPr>
          <w:rFonts w:ascii="Times New Roman" w:hAnsi="Times New Roman" w:cs="Times New Roman"/>
          <w:sz w:val="28"/>
          <w:szCs w:val="28"/>
        </w:rPr>
        <w:t xml:space="preserve"> </w:t>
      </w:r>
      <w:r w:rsidRPr="00F46FE5">
        <w:rPr>
          <w:rFonts w:ascii="Times New Roman" w:hAnsi="Times New Roman" w:cs="Times New Roman"/>
          <w:b/>
          <w:sz w:val="28"/>
          <w:szCs w:val="28"/>
        </w:rPr>
        <w:t xml:space="preserve">раздела </w:t>
      </w:r>
      <w:r w:rsidRPr="00F46FE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46FE5">
        <w:rPr>
          <w:rFonts w:ascii="Times New Roman" w:hAnsi="Times New Roman" w:cs="Times New Roman"/>
          <w:b/>
          <w:sz w:val="28"/>
          <w:szCs w:val="28"/>
        </w:rPr>
        <w:t xml:space="preserve"> Паспорт муниципальной программы </w:t>
      </w:r>
      <w:r w:rsidR="00F003BD" w:rsidRPr="00F46FE5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F46FE5" w:rsidRPr="00F46FE5" w:rsidRDefault="00F46FE5" w:rsidP="00F46FE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FE5" w:rsidRDefault="00F46FE5" w:rsidP="00F46FE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46FE5">
        <w:rPr>
          <w:rFonts w:ascii="Times New Roman" w:hAnsi="Times New Roman" w:cs="Times New Roman"/>
          <w:b/>
          <w:sz w:val="28"/>
          <w:szCs w:val="28"/>
        </w:rPr>
        <w:t>2. Показатели муниципальной программы</w:t>
      </w:r>
    </w:p>
    <w:p w:rsidR="00F46FE5" w:rsidRPr="00F46FE5" w:rsidRDefault="00F46FE5" w:rsidP="00F46FE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1" w:rightFromText="181" w:vertAnchor="text" w:horzAnchor="margin" w:tblpX="-17" w:tblpY="1"/>
        <w:tblOverlap w:val="never"/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6"/>
        <w:gridCol w:w="1782"/>
        <w:gridCol w:w="142"/>
        <w:gridCol w:w="709"/>
        <w:gridCol w:w="992"/>
        <w:gridCol w:w="851"/>
        <w:gridCol w:w="141"/>
        <w:gridCol w:w="709"/>
        <w:gridCol w:w="751"/>
        <w:gridCol w:w="709"/>
        <w:gridCol w:w="708"/>
        <w:gridCol w:w="709"/>
        <w:gridCol w:w="709"/>
        <w:gridCol w:w="709"/>
        <w:gridCol w:w="1701"/>
        <w:gridCol w:w="1559"/>
        <w:gridCol w:w="1701"/>
      </w:tblGrid>
      <w:tr w:rsidR="00E55610" w:rsidRPr="00F46FE5" w:rsidTr="00A25442">
        <w:tc>
          <w:tcPr>
            <w:tcW w:w="506" w:type="dxa"/>
            <w:vMerge w:val="restart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24" w:type="dxa"/>
            <w:gridSpan w:val="2"/>
            <w:vMerge w:val="restart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992" w:type="dxa"/>
            <w:vMerge w:val="restart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</w:p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701" w:type="dxa"/>
            <w:gridSpan w:val="3"/>
          </w:tcPr>
          <w:p w:rsid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Базовое </w:t>
            </w:r>
          </w:p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4295" w:type="dxa"/>
            <w:gridSpan w:val="6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1701" w:type="dxa"/>
            <w:vMerge w:val="restart"/>
          </w:tcPr>
          <w:p w:rsidR="00F46FE5" w:rsidRDefault="00F46FE5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Органы </w:t>
            </w:r>
          </w:p>
          <w:p w:rsidR="00E55610" w:rsidRPr="00F46FE5" w:rsidRDefault="00F46FE5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исполнительной</w:t>
            </w:r>
            <w:r w:rsidR="00E55610"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власти, ответственные за достижение показателя</w:t>
            </w:r>
          </w:p>
        </w:tc>
        <w:tc>
          <w:tcPr>
            <w:tcW w:w="1559" w:type="dxa"/>
            <w:vMerge w:val="restart"/>
          </w:tcPr>
          <w:p w:rsid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с </w:t>
            </w:r>
          </w:p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показателями национальных целей</w:t>
            </w:r>
          </w:p>
        </w:tc>
        <w:tc>
          <w:tcPr>
            <w:tcW w:w="1701" w:type="dxa"/>
            <w:vMerge w:val="restart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показателями государственной программы Российской Федерации</w:t>
            </w:r>
          </w:p>
        </w:tc>
      </w:tr>
      <w:tr w:rsidR="006E2CA6" w:rsidRPr="00F46FE5" w:rsidTr="00A25442">
        <w:tc>
          <w:tcPr>
            <w:tcW w:w="506" w:type="dxa"/>
            <w:vMerge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gridSpan w:val="2"/>
            <w:vMerge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850" w:type="dxa"/>
            <w:gridSpan w:val="2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51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09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08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9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09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709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701" w:type="dxa"/>
            <w:vMerge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CA6" w:rsidRPr="00F46FE5" w:rsidTr="00A25442">
        <w:tc>
          <w:tcPr>
            <w:tcW w:w="506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4" w:type="dxa"/>
            <w:gridSpan w:val="2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gridSpan w:val="2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55610" w:rsidRPr="00F46FE5" w:rsidTr="00A25442">
        <w:tc>
          <w:tcPr>
            <w:tcW w:w="15088" w:type="dxa"/>
            <w:gridSpan w:val="17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1 «Улучшение жилищных условий граждан, проживающих на сельских территориях, повышение к концу 2030 года доли общей площади благоустроенных жилых помещений»</w:t>
            </w:r>
          </w:p>
        </w:tc>
      </w:tr>
      <w:tr w:rsidR="006E2CA6" w:rsidRPr="00F46FE5" w:rsidTr="00A25442">
        <w:trPr>
          <w:trHeight w:val="169"/>
        </w:trPr>
        <w:tc>
          <w:tcPr>
            <w:tcW w:w="506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</w:t>
            </w:r>
          </w:p>
        </w:tc>
        <w:tc>
          <w:tcPr>
            <w:tcW w:w="1924" w:type="dxa"/>
            <w:gridSpan w:val="2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Осуществлено строительство (приобретение) жилья гражданами, проживающими на сель</w:t>
            </w: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ских территориях или изъявившими желание постоянно проживать на сельских территориях и нуждающимися в улучшении жилищных условий, которым предоставлены целевые социальные выплаты</w:t>
            </w:r>
          </w:p>
        </w:tc>
        <w:tc>
          <w:tcPr>
            <w:tcW w:w="709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МП</w:t>
            </w:r>
          </w:p>
        </w:tc>
        <w:tc>
          <w:tcPr>
            <w:tcW w:w="992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992" w:type="dxa"/>
            <w:gridSpan w:val="2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09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51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  <w:tc>
          <w:tcPr>
            <w:tcW w:w="709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09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09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701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сельского хозяйства и продовольствия администрации Тарногского му</w:t>
            </w: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ниципального округа</w:t>
            </w:r>
          </w:p>
        </w:tc>
        <w:tc>
          <w:tcPr>
            <w:tcW w:w="1559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«Улучшение жилищных условий не менее 3 семей ежегодно и увеличение </w:t>
            </w: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объема жилищного строительства не менее чем до 216 кв. метров в год»</w:t>
            </w:r>
          </w:p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Доля общей площади благоустроенных жилых помещений в сельских населен</w:t>
            </w: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ных пунктах (госпрограмма Российской Федерации «Комплексное развитие сельских территорий»)</w:t>
            </w:r>
          </w:p>
        </w:tc>
      </w:tr>
      <w:tr w:rsidR="00E55610" w:rsidRPr="00F46FE5" w:rsidTr="00A25442">
        <w:tc>
          <w:tcPr>
            <w:tcW w:w="15088" w:type="dxa"/>
            <w:gridSpan w:val="17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 2 «Достижение к концу 2030 года уменьшения площади распространения сорного растения Борщевик Сосновского до 1 га»</w:t>
            </w:r>
          </w:p>
        </w:tc>
      </w:tr>
      <w:tr w:rsidR="006E2CA6" w:rsidRPr="00F46FE5" w:rsidTr="00A25442">
        <w:trPr>
          <w:trHeight w:val="28"/>
        </w:trPr>
        <w:tc>
          <w:tcPr>
            <w:tcW w:w="506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</w:t>
            </w:r>
          </w:p>
        </w:tc>
        <w:tc>
          <w:tcPr>
            <w:tcW w:w="1782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распространения сорного растения борщевик Сосновского</w:t>
            </w:r>
          </w:p>
        </w:tc>
        <w:tc>
          <w:tcPr>
            <w:tcW w:w="851" w:type="dxa"/>
            <w:gridSpan w:val="2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992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992" w:type="dxa"/>
            <w:gridSpan w:val="2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51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8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сельского хозяйства и продовольствия администрации округа, отдел по работе с территориями администрации округа</w:t>
            </w:r>
          </w:p>
        </w:tc>
        <w:tc>
          <w:tcPr>
            <w:tcW w:w="1559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«Уменьшение площади распространения сорного растения борщевик Сосновского до 1 га к концу 2030 года»</w:t>
            </w:r>
          </w:p>
        </w:tc>
        <w:tc>
          <w:tcPr>
            <w:tcW w:w="1701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площади распространения сорного растения Борщевик Сосновского</w:t>
            </w:r>
          </w:p>
        </w:tc>
      </w:tr>
      <w:tr w:rsidR="00E55610" w:rsidRPr="00F46FE5" w:rsidTr="00A25442">
        <w:tc>
          <w:tcPr>
            <w:tcW w:w="15088" w:type="dxa"/>
            <w:gridSpan w:val="17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3 «Достижение к концу 2030 года вовлечения в оборот земель сельскохозяйственного назначения площадью не менее 300 га»</w:t>
            </w:r>
          </w:p>
        </w:tc>
      </w:tr>
      <w:tr w:rsidR="006E2CA6" w:rsidRPr="00F46FE5" w:rsidTr="00A25442">
        <w:tc>
          <w:tcPr>
            <w:tcW w:w="506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</w:t>
            </w:r>
          </w:p>
        </w:tc>
        <w:tc>
          <w:tcPr>
            <w:tcW w:w="1782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вовлеченных в оборот земель </w:t>
            </w: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сельскохозяйственного назначения нарастающим итогом</w:t>
            </w:r>
          </w:p>
        </w:tc>
        <w:tc>
          <w:tcPr>
            <w:tcW w:w="851" w:type="dxa"/>
            <w:gridSpan w:val="2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МП </w:t>
            </w:r>
          </w:p>
        </w:tc>
        <w:tc>
          <w:tcPr>
            <w:tcW w:w="992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992" w:type="dxa"/>
            <w:gridSpan w:val="2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51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431,7</w:t>
            </w:r>
          </w:p>
        </w:tc>
        <w:tc>
          <w:tcPr>
            <w:tcW w:w="709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сельского хозяйства и про</w:t>
            </w: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довольственных ресурсов Вологодской </w:t>
            </w:r>
            <w:r w:rsidR="00A25442"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области, комитет</w:t>
            </w: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имущественных отношений и градостроительной деятельности администрации Тарногского муниципального округа, отдел сельского хозяйства и продовольствия администрации Тарногского муниципального округа </w:t>
            </w:r>
          </w:p>
        </w:tc>
        <w:tc>
          <w:tcPr>
            <w:tcW w:w="1559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«Увеличение площадей введенных в </w:t>
            </w: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оборот земель сельскохозяйственного назначения»</w:t>
            </w:r>
          </w:p>
        </w:tc>
        <w:tc>
          <w:tcPr>
            <w:tcW w:w="1701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площадь вовлеченных в оборот земель </w:t>
            </w: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сельскохозяйственного назначения (госпрограмма эффективного вовлечения в оборот земель сельскохозяйственного назначения и развития мелиоративного комплекса Российской Федерации)</w:t>
            </w:r>
          </w:p>
        </w:tc>
      </w:tr>
      <w:tr w:rsidR="00E55610" w:rsidRPr="00F46FE5" w:rsidTr="00A25442">
        <w:tc>
          <w:tcPr>
            <w:tcW w:w="15088" w:type="dxa"/>
            <w:gridSpan w:val="17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 4 «Создание комфортной среды проживания населения Тарногского муниципального округа»</w:t>
            </w:r>
          </w:p>
        </w:tc>
      </w:tr>
      <w:tr w:rsidR="006E2CA6" w:rsidRPr="00F46FE5" w:rsidTr="00A25442">
        <w:tc>
          <w:tcPr>
            <w:tcW w:w="506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2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проектов по благоустройству </w:t>
            </w:r>
          </w:p>
        </w:tc>
        <w:tc>
          <w:tcPr>
            <w:tcW w:w="851" w:type="dxa"/>
            <w:gridSpan w:val="2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992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2" w:type="dxa"/>
            <w:gridSpan w:val="2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51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сельского хозяйства и продовольственных ресурсов Вологодской области; </w:t>
            </w:r>
            <w:r w:rsidR="00F46FE5"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строительства</w:t>
            </w: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энергетики, ЖКХ и экологии администрации Тарногского муниципального округа</w:t>
            </w:r>
          </w:p>
        </w:tc>
        <w:tc>
          <w:tcPr>
            <w:tcW w:w="1559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увеличение количества проектов по благоустройству</w:t>
            </w:r>
          </w:p>
        </w:tc>
        <w:tc>
          <w:tcPr>
            <w:tcW w:w="1701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комфортная безопасная </w:t>
            </w:r>
            <w:r w:rsidR="00F46FE5"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для</w:t>
            </w: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жизни</w:t>
            </w:r>
          </w:p>
        </w:tc>
      </w:tr>
      <w:tr w:rsidR="00E55610" w:rsidRPr="00F46FE5" w:rsidTr="00A25442">
        <w:tc>
          <w:tcPr>
            <w:tcW w:w="15088" w:type="dxa"/>
            <w:gridSpan w:val="17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 5 ««Развитие транспортной инфраструктуры на сельских территориях» Тарногского муниципального округа»</w:t>
            </w:r>
          </w:p>
        </w:tc>
      </w:tr>
      <w:tr w:rsidR="006E2CA6" w:rsidRPr="00F46FE5" w:rsidTr="00A25442">
        <w:tc>
          <w:tcPr>
            <w:tcW w:w="506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2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протяженность отремонтированных автомобильных дорог </w:t>
            </w:r>
          </w:p>
        </w:tc>
        <w:tc>
          <w:tcPr>
            <w:tcW w:w="851" w:type="dxa"/>
            <w:gridSpan w:val="2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992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992" w:type="dxa"/>
            <w:gridSpan w:val="2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51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5,635</w:t>
            </w:r>
          </w:p>
        </w:tc>
        <w:tc>
          <w:tcPr>
            <w:tcW w:w="709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сельского хозяйства и продовольственных ресурсов Вологодской области; </w:t>
            </w:r>
            <w:r w:rsidR="00F46FE5"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строительства</w:t>
            </w: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энергетики, ЖКХ и экологии администрации Тарногского муниципального округа</w:t>
            </w:r>
          </w:p>
        </w:tc>
        <w:tc>
          <w:tcPr>
            <w:tcW w:w="1559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55610" w:rsidRPr="00F46FE5" w:rsidRDefault="00E55610" w:rsidP="00F46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протяженности автомобильных дорог местного значения, не отвечающих нормативным требованиям</w:t>
            </w:r>
          </w:p>
        </w:tc>
      </w:tr>
    </w:tbl>
    <w:p w:rsidR="00BB7739" w:rsidRDefault="00A25442" w:rsidP="00A25442">
      <w:pPr>
        <w:widowControl w:val="0"/>
        <w:suppressAutoHyphens/>
        <w:autoSpaceDE w:val="0"/>
        <w:autoSpaceDN w:val="0"/>
        <w:spacing w:after="0" w:line="240" w:lineRule="auto"/>
        <w:ind w:left="14175" w:right="-73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4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5442" w:rsidRPr="00A25442" w:rsidRDefault="00A25442" w:rsidP="00A25442">
      <w:pPr>
        <w:widowControl w:val="0"/>
        <w:suppressAutoHyphens/>
        <w:autoSpaceDE w:val="0"/>
        <w:autoSpaceDN w:val="0"/>
        <w:spacing w:after="0" w:line="240" w:lineRule="auto"/>
        <w:ind w:left="14175" w:right="-73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5E3" w:rsidRPr="00F46FE5" w:rsidRDefault="000A75E3" w:rsidP="00A25442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46FE5">
        <w:rPr>
          <w:rFonts w:ascii="Times New Roman" w:hAnsi="Times New Roman" w:cs="Times New Roman"/>
          <w:sz w:val="28"/>
          <w:szCs w:val="28"/>
        </w:rPr>
        <w:t xml:space="preserve">2.  Подраздел </w:t>
      </w:r>
      <w:r w:rsidRPr="00F46FE5">
        <w:rPr>
          <w:rFonts w:ascii="Times New Roman" w:hAnsi="Times New Roman" w:cs="Times New Roman"/>
          <w:b/>
          <w:sz w:val="28"/>
          <w:szCs w:val="28"/>
        </w:rPr>
        <w:t xml:space="preserve">3. Структура муниципальной программы раздела </w:t>
      </w:r>
      <w:r w:rsidRPr="00F46FE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46FE5">
        <w:rPr>
          <w:rFonts w:ascii="Times New Roman" w:hAnsi="Times New Roman" w:cs="Times New Roman"/>
          <w:b/>
          <w:sz w:val="28"/>
          <w:szCs w:val="28"/>
        </w:rPr>
        <w:t xml:space="preserve"> Паспорт муниципальной программы </w:t>
      </w:r>
      <w:r w:rsidR="00F003BD" w:rsidRPr="00F46FE5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0A75E3" w:rsidRPr="00F46FE5" w:rsidRDefault="000A75E3" w:rsidP="00F46FE5">
      <w:pPr>
        <w:widowControl w:val="0"/>
        <w:suppressAutoHyphen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5610" w:rsidRDefault="00A25442" w:rsidP="00F46FE5">
      <w:pPr>
        <w:widowControl w:val="0"/>
        <w:suppressAutoHyphen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55610" w:rsidRPr="00F46F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Структура муниципальной программы</w:t>
      </w:r>
    </w:p>
    <w:p w:rsidR="00A25442" w:rsidRDefault="00A25442" w:rsidP="00F46FE5">
      <w:pPr>
        <w:widowControl w:val="0"/>
        <w:suppressAutoHyphen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39"/>
        <w:gridCol w:w="3402"/>
        <w:gridCol w:w="1843"/>
        <w:gridCol w:w="3118"/>
        <w:gridCol w:w="2835"/>
      </w:tblGrid>
      <w:tr w:rsidR="00A25442" w:rsidRPr="00B70869" w:rsidTr="00B70869">
        <w:tc>
          <w:tcPr>
            <w:tcW w:w="567" w:type="dxa"/>
          </w:tcPr>
          <w:p w:rsidR="00E55610" w:rsidRPr="00B70869" w:rsidRDefault="00E55610" w:rsidP="00A2544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:rsidR="00E55610" w:rsidRPr="00B70869" w:rsidRDefault="00E55610" w:rsidP="00A2544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39" w:type="dxa"/>
          </w:tcPr>
          <w:p w:rsidR="00A25442" w:rsidRPr="00B70869" w:rsidRDefault="00E55610" w:rsidP="00A2544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E55610" w:rsidRPr="00B70869" w:rsidRDefault="00E55610" w:rsidP="00A2544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структурного элемента</w:t>
            </w:r>
          </w:p>
        </w:tc>
        <w:tc>
          <w:tcPr>
            <w:tcW w:w="3402" w:type="dxa"/>
          </w:tcPr>
          <w:p w:rsidR="00E55610" w:rsidRPr="00B70869" w:rsidRDefault="00E55610" w:rsidP="00A2544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орган исполнительной власти</w:t>
            </w:r>
          </w:p>
        </w:tc>
        <w:tc>
          <w:tcPr>
            <w:tcW w:w="1843" w:type="dxa"/>
          </w:tcPr>
          <w:p w:rsidR="00B70869" w:rsidRDefault="00E55610" w:rsidP="00A2544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реализации </w:t>
            </w:r>
          </w:p>
          <w:p w:rsidR="00E55610" w:rsidRPr="00B70869" w:rsidRDefault="00E55610" w:rsidP="00A2544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(год начала - год окончания)</w:t>
            </w:r>
          </w:p>
        </w:tc>
        <w:tc>
          <w:tcPr>
            <w:tcW w:w="3118" w:type="dxa"/>
          </w:tcPr>
          <w:p w:rsidR="00E55610" w:rsidRPr="00B70869" w:rsidRDefault="00E55610" w:rsidP="00A2544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задачи структурного элемента</w:t>
            </w:r>
          </w:p>
        </w:tc>
        <w:tc>
          <w:tcPr>
            <w:tcW w:w="2835" w:type="dxa"/>
          </w:tcPr>
          <w:p w:rsidR="00E55610" w:rsidRPr="00B70869" w:rsidRDefault="00E55610" w:rsidP="00A2544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показателями государственной программы</w:t>
            </w:r>
          </w:p>
        </w:tc>
      </w:tr>
      <w:tr w:rsidR="00A25442" w:rsidRPr="00B70869" w:rsidTr="00B70869">
        <w:tc>
          <w:tcPr>
            <w:tcW w:w="567" w:type="dxa"/>
          </w:tcPr>
          <w:p w:rsidR="00E55610" w:rsidRPr="00B70869" w:rsidRDefault="00E55610" w:rsidP="00A2544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9" w:type="dxa"/>
          </w:tcPr>
          <w:p w:rsidR="00E55610" w:rsidRPr="00B70869" w:rsidRDefault="00E55610" w:rsidP="00A2544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E55610" w:rsidRPr="00B70869" w:rsidRDefault="00E55610" w:rsidP="00A2544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E55610" w:rsidRPr="00B70869" w:rsidRDefault="00E55610" w:rsidP="00A2544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</w:tcPr>
          <w:p w:rsidR="00E55610" w:rsidRPr="00B70869" w:rsidRDefault="00E55610" w:rsidP="00A2544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E55610" w:rsidRPr="00B70869" w:rsidRDefault="00E55610" w:rsidP="00A2544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55610" w:rsidRPr="00B70869" w:rsidTr="00B70869">
        <w:tc>
          <w:tcPr>
            <w:tcW w:w="567" w:type="dxa"/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7" w:type="dxa"/>
            <w:gridSpan w:val="5"/>
          </w:tcPr>
          <w:p w:rsidR="00E55610" w:rsidRPr="00B70869" w:rsidRDefault="00E55610" w:rsidP="00A2544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2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(подпрограмма) 1 «Обеспечение доступным и комфортным жильем сельского населения»</w:t>
            </w:r>
          </w:p>
        </w:tc>
      </w:tr>
      <w:tr w:rsidR="00A25442" w:rsidRPr="00B70869" w:rsidTr="00B70869">
        <w:tc>
          <w:tcPr>
            <w:tcW w:w="567" w:type="dxa"/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039" w:type="dxa"/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3402" w:type="dxa"/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сельского хозяйства и продовольствия администрации Тарногского муниципального округа</w:t>
            </w:r>
          </w:p>
        </w:tc>
        <w:tc>
          <w:tcPr>
            <w:tcW w:w="1843" w:type="dxa"/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2025-2030</w:t>
            </w:r>
          </w:p>
        </w:tc>
        <w:tc>
          <w:tcPr>
            <w:tcW w:w="3118" w:type="dxa"/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концу 2030 года создать возможности для улучшения жилищных условий 18 семей, проживающих на сельских территориях </w:t>
            </w:r>
          </w:p>
        </w:tc>
        <w:tc>
          <w:tcPr>
            <w:tcW w:w="2835" w:type="dxa"/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общей площади благоустроенных жилых помещений в сельских населенных пунктах;</w:t>
            </w:r>
          </w:p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сельского населения в общей численности населения.</w:t>
            </w:r>
          </w:p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610" w:rsidRPr="00B70869" w:rsidTr="00B70869">
        <w:tc>
          <w:tcPr>
            <w:tcW w:w="567" w:type="dxa"/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37" w:type="dxa"/>
            <w:gridSpan w:val="5"/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(подпрограмма) 2 «Предотвращение распространения сорного растения борщевик Сосновского»</w:t>
            </w:r>
          </w:p>
        </w:tc>
      </w:tr>
      <w:tr w:rsidR="00A25442" w:rsidRPr="00B70869" w:rsidTr="00B70869">
        <w:tc>
          <w:tcPr>
            <w:tcW w:w="567" w:type="dxa"/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039" w:type="dxa"/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Ведомственный проект «Оказание государственной поддержки муниципальным образованиям, направленной на предотвращение распространения сорного растения борщевик Сосновского»</w:t>
            </w:r>
          </w:p>
        </w:tc>
        <w:tc>
          <w:tcPr>
            <w:tcW w:w="3402" w:type="dxa"/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сельского хозяйства и продовольствия администрации Тарногского муниципального округа, отдел по работе с территориями администрации Тарногского муниципального округа</w:t>
            </w:r>
          </w:p>
        </w:tc>
        <w:tc>
          <w:tcPr>
            <w:tcW w:w="1843" w:type="dxa"/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2025-2030</w:t>
            </w:r>
          </w:p>
        </w:tc>
        <w:tc>
          <w:tcPr>
            <w:tcW w:w="3118" w:type="dxa"/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концу 2030 года оказать поддержку на проведение мероприятий, направленных на предотвращение распространения сорного растения борщевик Сосновского, 6 территориальным секторам округа.</w:t>
            </w:r>
          </w:p>
        </w:tc>
        <w:tc>
          <w:tcPr>
            <w:tcW w:w="2835" w:type="dxa"/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площади распространения сорного растения Борщевик Сосновского</w:t>
            </w:r>
          </w:p>
        </w:tc>
      </w:tr>
      <w:tr w:rsidR="00E55610" w:rsidRPr="00B70869" w:rsidTr="00B70869">
        <w:tc>
          <w:tcPr>
            <w:tcW w:w="567" w:type="dxa"/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37" w:type="dxa"/>
            <w:gridSpan w:val="5"/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(подпрограмма) 3 «Повышение эффективности использования земель»</w:t>
            </w:r>
          </w:p>
        </w:tc>
      </w:tr>
      <w:tr w:rsidR="00A25442" w:rsidRPr="00B70869" w:rsidTr="00B70869">
        <w:tc>
          <w:tcPr>
            <w:tcW w:w="567" w:type="dxa"/>
            <w:vMerge w:val="restart"/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039" w:type="dxa"/>
            <w:vMerge w:val="restart"/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проект «Вовлечение в оборот земель сельскохозяйственного назначения»</w:t>
            </w:r>
          </w:p>
        </w:tc>
        <w:tc>
          <w:tcPr>
            <w:tcW w:w="3402" w:type="dxa"/>
            <w:vMerge w:val="restart"/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имущественных отношений и градостроительной деятельности администрации Тарногского муниципального </w:t>
            </w: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округа</w:t>
            </w:r>
          </w:p>
        </w:tc>
        <w:tc>
          <w:tcPr>
            <w:tcW w:w="1843" w:type="dxa"/>
            <w:vMerge w:val="restart"/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2025-2030</w:t>
            </w:r>
          </w:p>
        </w:tc>
        <w:tc>
          <w:tcPr>
            <w:tcW w:w="3118" w:type="dxa"/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концу 2030 года осуществить государственный кадастровый учет земельных участков, площадью не </w:t>
            </w: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менее чем 300 га,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муниципального округа, с внесением сведений в Единый государственный реестр недвижимости, с границами, соответствующими требованиям законодательства Российской Федерации </w:t>
            </w:r>
          </w:p>
        </w:tc>
        <w:tc>
          <w:tcPr>
            <w:tcW w:w="2835" w:type="dxa"/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площадь вовлеченных в оборот земель сельскохозяйственного назначения</w:t>
            </w:r>
          </w:p>
        </w:tc>
      </w:tr>
      <w:tr w:rsidR="00A25442" w:rsidRPr="00B70869" w:rsidTr="00B70869">
        <w:tc>
          <w:tcPr>
            <w:tcW w:w="567" w:type="dxa"/>
            <w:vMerge/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9" w:type="dxa"/>
            <w:vMerge/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концу 2030 года подготовить проекты межевания земельных участков, выделяемых в счет невостребованных земельных долей, находящихся в собственности муниципального округа, площадью не менее чем 300 га</w:t>
            </w:r>
          </w:p>
        </w:tc>
        <w:tc>
          <w:tcPr>
            <w:tcW w:w="2835" w:type="dxa"/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вовлеченных в оборот земель сельскохозяйственного назначения</w:t>
            </w:r>
          </w:p>
        </w:tc>
      </w:tr>
      <w:tr w:rsidR="00E55610" w:rsidRPr="00B70869" w:rsidTr="00B70869">
        <w:tc>
          <w:tcPr>
            <w:tcW w:w="567" w:type="dxa"/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237" w:type="dxa"/>
            <w:gridSpan w:val="5"/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(подпрограмма) 4 «Создание и обустройство комплексных открытых общественных пространств на территориях парков, площадей, скверов, набережных, озелененных территорий»</w:t>
            </w:r>
          </w:p>
        </w:tc>
      </w:tr>
      <w:tr w:rsidR="00A25442" w:rsidRPr="00B70869" w:rsidTr="00B70869">
        <w:tc>
          <w:tcPr>
            <w:tcW w:w="567" w:type="dxa"/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039" w:type="dxa"/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проект «Благоустройство территории центра с. Тарногский Городок, пер. Песчаный «Детское пространство для досуга и отдыха»</w:t>
            </w:r>
          </w:p>
        </w:tc>
        <w:tc>
          <w:tcPr>
            <w:tcW w:w="3402" w:type="dxa"/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строительства, энергетики, ЖКХ и экологии администрации Тарногского муниципального округа</w:t>
            </w:r>
          </w:p>
        </w:tc>
        <w:tc>
          <w:tcPr>
            <w:tcW w:w="1843" w:type="dxa"/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2025-2030</w:t>
            </w:r>
          </w:p>
        </w:tc>
        <w:tc>
          <w:tcPr>
            <w:tcW w:w="3118" w:type="dxa"/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проведение работ по благоустройству сельских территорий</w:t>
            </w:r>
          </w:p>
        </w:tc>
        <w:tc>
          <w:tcPr>
            <w:tcW w:w="2835" w:type="dxa"/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проектов по благоустройству</w:t>
            </w:r>
          </w:p>
        </w:tc>
      </w:tr>
      <w:tr w:rsidR="00A25442" w:rsidRPr="00B70869" w:rsidTr="00B70869">
        <w:trPr>
          <w:trHeight w:val="880"/>
        </w:trPr>
        <w:tc>
          <w:tcPr>
            <w:tcW w:w="567" w:type="dxa"/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проект «Благоустройство территории парка в центре с. Тарногский Городок»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55610" w:rsidRPr="00B70869" w:rsidRDefault="00A25442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строительства</w:t>
            </w:r>
            <w:r w:rsidR="00E55610"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энергетики, ЖКХ и экологии администрации Тарногского муниципального округа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2025-2030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проведение работ по </w:t>
            </w:r>
            <w:r w:rsidR="00A25442"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благоустройству сельских</w:t>
            </w: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проектов по благоустройству</w:t>
            </w:r>
          </w:p>
          <w:p w:rsidR="00E55610" w:rsidRPr="00B70869" w:rsidRDefault="00E55610" w:rsidP="00F46F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610" w:rsidRPr="00B70869" w:rsidRDefault="00E55610" w:rsidP="00F46FE5">
            <w:pPr>
              <w:tabs>
                <w:tab w:val="left" w:pos="12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A25442" w:rsidRPr="00B70869" w:rsidTr="00B70869">
        <w:trPr>
          <w:trHeight w:val="105"/>
        </w:trPr>
        <w:tc>
          <w:tcPr>
            <w:tcW w:w="567" w:type="dxa"/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проект «Благоустройство территории парка «Восточный» в с. Тарногский Городок»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55610" w:rsidRPr="00B70869" w:rsidRDefault="00A25442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строительства</w:t>
            </w:r>
            <w:r w:rsidR="00E55610"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энергетики, ЖКХ и экологии администрации Тарногского муниципального округа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2025-2030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проведение работ по </w:t>
            </w:r>
            <w:r w:rsidR="00A25442"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благоустройству сельских</w:t>
            </w: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проектов по благоустройству</w:t>
            </w:r>
          </w:p>
          <w:p w:rsidR="00E55610" w:rsidRPr="00B70869" w:rsidRDefault="00E55610" w:rsidP="00F46FE5">
            <w:pPr>
              <w:tabs>
                <w:tab w:val="left" w:pos="12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610" w:rsidRPr="00B70869" w:rsidTr="00B70869">
        <w:tc>
          <w:tcPr>
            <w:tcW w:w="567" w:type="dxa"/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37" w:type="dxa"/>
            <w:gridSpan w:val="5"/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(подпрограмма) 5 «Развитие транспортной инфраструктуры на сельских территориях»</w:t>
            </w:r>
          </w:p>
        </w:tc>
      </w:tr>
      <w:tr w:rsidR="00A25442" w:rsidRPr="00B70869" w:rsidTr="00B70869">
        <w:tc>
          <w:tcPr>
            <w:tcW w:w="567" w:type="dxa"/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039" w:type="dxa"/>
            <w:tcBorders>
              <w:right w:val="single" w:sz="4" w:space="0" w:color="auto"/>
            </w:tcBorders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проект «Развитие транспортной инфраструктуры на сельских территориях»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E55610" w:rsidRPr="00B70869" w:rsidRDefault="00A25442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строительства</w:t>
            </w:r>
            <w:r w:rsidR="00E55610"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энергетики, ЖКХ и экологии администрации Тарногского муниципального округа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2025-2030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ремонту автомобильных дорог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55610" w:rsidRPr="00B70869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протяженности автомобильных дорог местного значения, не отвечающих нормативным требованиям</w:t>
            </w:r>
          </w:p>
        </w:tc>
      </w:tr>
    </w:tbl>
    <w:p w:rsidR="00E55610" w:rsidRDefault="00A25442" w:rsidP="00A25442">
      <w:pPr>
        <w:widowControl w:val="0"/>
        <w:suppressAutoHyphens/>
        <w:autoSpaceDE w:val="0"/>
        <w:autoSpaceDN w:val="0"/>
        <w:spacing w:after="0" w:line="240" w:lineRule="auto"/>
        <w:ind w:left="14317" w:right="-88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25442">
        <w:rPr>
          <w:rFonts w:ascii="Times New Roman" w:eastAsia="Times New Roman" w:hAnsi="Times New Roman" w:cs="Times New Roman"/>
          <w:sz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B70869" w:rsidRPr="00A25442" w:rsidRDefault="00B70869" w:rsidP="00A25442">
      <w:pPr>
        <w:widowControl w:val="0"/>
        <w:suppressAutoHyphens/>
        <w:autoSpaceDE w:val="0"/>
        <w:autoSpaceDN w:val="0"/>
        <w:spacing w:after="0" w:line="240" w:lineRule="auto"/>
        <w:ind w:left="14317" w:right="-88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0A75E3" w:rsidRPr="00F46FE5" w:rsidRDefault="000A75E3" w:rsidP="00F46FE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FE5">
        <w:rPr>
          <w:rFonts w:ascii="Times New Roman" w:hAnsi="Times New Roman" w:cs="Times New Roman"/>
          <w:sz w:val="28"/>
          <w:szCs w:val="28"/>
        </w:rPr>
        <w:t xml:space="preserve">3. Подраздел </w:t>
      </w:r>
      <w:r w:rsidRPr="00F46FE5">
        <w:rPr>
          <w:rFonts w:ascii="Times New Roman" w:hAnsi="Times New Roman" w:cs="Times New Roman"/>
          <w:b/>
          <w:sz w:val="28"/>
          <w:szCs w:val="28"/>
        </w:rPr>
        <w:t xml:space="preserve">4. Финансовое обеспечение муниципальной программы раздела </w:t>
      </w:r>
      <w:r w:rsidRPr="00F46FE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46FE5">
        <w:rPr>
          <w:rFonts w:ascii="Times New Roman" w:hAnsi="Times New Roman" w:cs="Times New Roman"/>
          <w:b/>
          <w:sz w:val="28"/>
          <w:szCs w:val="28"/>
        </w:rPr>
        <w:t xml:space="preserve"> Паспорт муниципальной программы </w:t>
      </w:r>
      <w:r w:rsidRPr="00F46FE5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F003BD" w:rsidRPr="00F46FE5">
        <w:rPr>
          <w:rFonts w:ascii="Times New Roman" w:hAnsi="Times New Roman" w:cs="Times New Roman"/>
          <w:sz w:val="28"/>
          <w:szCs w:val="28"/>
        </w:rPr>
        <w:t>:</w:t>
      </w:r>
    </w:p>
    <w:p w:rsidR="000A75E3" w:rsidRPr="00F46FE5" w:rsidRDefault="000A75E3" w:rsidP="00F46FE5">
      <w:pPr>
        <w:widowControl w:val="0"/>
        <w:suppressAutoHyphen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5610" w:rsidRPr="00F46FE5" w:rsidRDefault="00A25442" w:rsidP="00F46FE5">
      <w:pPr>
        <w:widowControl w:val="0"/>
        <w:suppressAutoHyphen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</w:t>
      </w:r>
      <w:r w:rsidR="00E55610" w:rsidRPr="00F46F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Финансовое обеспечение муниципальной программы</w:t>
      </w:r>
    </w:p>
    <w:p w:rsidR="00E55610" w:rsidRPr="00F46FE5" w:rsidRDefault="00E55610" w:rsidP="00F46FE5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466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73"/>
        <w:gridCol w:w="3260"/>
        <w:gridCol w:w="951"/>
        <w:gridCol w:w="952"/>
        <w:gridCol w:w="932"/>
        <w:gridCol w:w="1134"/>
        <w:gridCol w:w="790"/>
        <w:gridCol w:w="770"/>
        <w:gridCol w:w="1134"/>
      </w:tblGrid>
      <w:tr w:rsidR="00A25442" w:rsidRPr="00A25442" w:rsidTr="00B70869">
        <w:tc>
          <w:tcPr>
            <w:tcW w:w="567" w:type="dxa"/>
            <w:vMerge w:val="restart"/>
          </w:tcPr>
          <w:p w:rsidR="00E55610" w:rsidRPr="00A25442" w:rsidRDefault="00E55610" w:rsidP="00A2544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55610" w:rsidRPr="00A25442" w:rsidRDefault="00E55610" w:rsidP="00A2544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73" w:type="dxa"/>
            <w:vMerge w:val="restart"/>
          </w:tcPr>
          <w:p w:rsidR="00E55610" w:rsidRPr="00A25442" w:rsidRDefault="00E55610" w:rsidP="00A2544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соисполнитель, исполнитель муниципальной программы, направление, структурный элемент, мероприятие (результат)</w:t>
            </w:r>
          </w:p>
        </w:tc>
        <w:tc>
          <w:tcPr>
            <w:tcW w:w="3260" w:type="dxa"/>
            <w:vMerge w:val="restart"/>
          </w:tcPr>
          <w:p w:rsidR="00E55610" w:rsidRPr="00A25442" w:rsidRDefault="00E55610" w:rsidP="00A2544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6663" w:type="dxa"/>
            <w:gridSpan w:val="7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по годам, тыс. руб.</w:t>
            </w:r>
          </w:p>
        </w:tc>
      </w:tr>
      <w:tr w:rsidR="00A25442" w:rsidRPr="00A25442" w:rsidTr="00B70869">
        <w:tc>
          <w:tcPr>
            <w:tcW w:w="567" w:type="dxa"/>
            <w:vMerge/>
          </w:tcPr>
          <w:p w:rsidR="00E55610" w:rsidRPr="00A25442" w:rsidRDefault="00E55610" w:rsidP="00A2544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3" w:type="dxa"/>
            <w:vMerge/>
          </w:tcPr>
          <w:p w:rsidR="00E55610" w:rsidRPr="00A25442" w:rsidRDefault="00E55610" w:rsidP="00A2544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E55610" w:rsidRPr="00A25442" w:rsidRDefault="00E55610" w:rsidP="00A2544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5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9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77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A25442" w:rsidRPr="00A25442" w:rsidTr="00B70869">
        <w:tc>
          <w:tcPr>
            <w:tcW w:w="567" w:type="dxa"/>
          </w:tcPr>
          <w:p w:rsidR="00E55610" w:rsidRPr="00A25442" w:rsidRDefault="00E55610" w:rsidP="00A2544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3" w:type="dxa"/>
            <w:tcBorders>
              <w:bottom w:val="single" w:sz="4" w:space="0" w:color="auto"/>
            </w:tcBorders>
          </w:tcPr>
          <w:p w:rsidR="00E55610" w:rsidRPr="00A25442" w:rsidRDefault="00E55610" w:rsidP="00A2544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</w:tcPr>
          <w:p w:rsidR="00E55610" w:rsidRPr="00A25442" w:rsidRDefault="00E55610" w:rsidP="00A2544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1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70869" w:rsidRPr="00A25442" w:rsidTr="00B70869">
        <w:trPr>
          <w:trHeight w:val="185"/>
        </w:trPr>
        <w:tc>
          <w:tcPr>
            <w:tcW w:w="567" w:type="dxa"/>
          </w:tcPr>
          <w:p w:rsidR="00B70869" w:rsidRPr="00A25442" w:rsidRDefault="00B70869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3" w:type="dxa"/>
            <w:vMerge w:val="restart"/>
          </w:tcPr>
          <w:p w:rsidR="00B70869" w:rsidRPr="00A25442" w:rsidRDefault="00B70869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</w:t>
            </w: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</w:t>
            </w:r>
          </w:p>
          <w:p w:rsidR="00B70869" w:rsidRPr="00A25442" w:rsidRDefault="00B70869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«Комплексное развитие сельских территорий Тарногского муниципального округа»</w:t>
            </w:r>
          </w:p>
        </w:tc>
        <w:tc>
          <w:tcPr>
            <w:tcW w:w="3260" w:type="dxa"/>
          </w:tcPr>
          <w:p w:rsidR="00B70869" w:rsidRPr="00A25442" w:rsidRDefault="00B70869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951" w:type="dxa"/>
          </w:tcPr>
          <w:p w:rsidR="00B70869" w:rsidRPr="00A25442" w:rsidRDefault="00B70869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3862,9</w:t>
            </w:r>
          </w:p>
        </w:tc>
        <w:tc>
          <w:tcPr>
            <w:tcW w:w="952" w:type="dxa"/>
          </w:tcPr>
          <w:p w:rsidR="00B70869" w:rsidRPr="00A25442" w:rsidRDefault="00B70869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21822,2</w:t>
            </w:r>
          </w:p>
        </w:tc>
        <w:tc>
          <w:tcPr>
            <w:tcW w:w="932" w:type="dxa"/>
          </w:tcPr>
          <w:p w:rsidR="00B70869" w:rsidRPr="00A25442" w:rsidRDefault="00B70869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70869" w:rsidRPr="00A25442" w:rsidRDefault="00B70869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124044,9</w:t>
            </w:r>
          </w:p>
        </w:tc>
        <w:tc>
          <w:tcPr>
            <w:tcW w:w="790" w:type="dxa"/>
          </w:tcPr>
          <w:p w:rsidR="00B70869" w:rsidRPr="00A25442" w:rsidRDefault="00B70869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</w:tcPr>
          <w:p w:rsidR="00B70869" w:rsidRPr="00A25442" w:rsidRDefault="00B70869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70869" w:rsidRPr="00A25442" w:rsidRDefault="00B70869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149730,0</w:t>
            </w:r>
          </w:p>
        </w:tc>
      </w:tr>
      <w:tr w:rsidR="00B70869" w:rsidRPr="00A25442" w:rsidTr="00B70869">
        <w:tc>
          <w:tcPr>
            <w:tcW w:w="567" w:type="dxa"/>
          </w:tcPr>
          <w:p w:rsidR="00B70869" w:rsidRPr="00A25442" w:rsidRDefault="00B70869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vMerge/>
          </w:tcPr>
          <w:p w:rsidR="00B70869" w:rsidRPr="00A25442" w:rsidRDefault="00B70869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70869" w:rsidRPr="00A25442" w:rsidRDefault="00B70869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51" w:type="dxa"/>
          </w:tcPr>
          <w:p w:rsidR="00B70869" w:rsidRPr="00A25442" w:rsidRDefault="00B70869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178,1</w:t>
            </w:r>
          </w:p>
        </w:tc>
        <w:tc>
          <w:tcPr>
            <w:tcW w:w="952" w:type="dxa"/>
          </w:tcPr>
          <w:p w:rsidR="00B70869" w:rsidRPr="00A25442" w:rsidRDefault="00B70869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5696,2</w:t>
            </w:r>
          </w:p>
        </w:tc>
        <w:tc>
          <w:tcPr>
            <w:tcW w:w="932" w:type="dxa"/>
          </w:tcPr>
          <w:p w:rsidR="00B70869" w:rsidRPr="00A25442" w:rsidRDefault="00B70869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70869" w:rsidRPr="00A25442" w:rsidRDefault="00B70869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97995,5</w:t>
            </w:r>
          </w:p>
        </w:tc>
        <w:tc>
          <w:tcPr>
            <w:tcW w:w="790" w:type="dxa"/>
          </w:tcPr>
          <w:p w:rsidR="00B70869" w:rsidRPr="00A25442" w:rsidRDefault="00B70869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</w:tcPr>
          <w:p w:rsidR="00B70869" w:rsidRPr="00A25442" w:rsidRDefault="00B70869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70869" w:rsidRPr="00A25442" w:rsidRDefault="00B70869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103869,8</w:t>
            </w:r>
          </w:p>
        </w:tc>
      </w:tr>
      <w:tr w:rsidR="00B70869" w:rsidRPr="00A25442" w:rsidTr="00B70869">
        <w:tc>
          <w:tcPr>
            <w:tcW w:w="567" w:type="dxa"/>
          </w:tcPr>
          <w:p w:rsidR="00B70869" w:rsidRPr="00A25442" w:rsidRDefault="00B70869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3" w:type="dxa"/>
            <w:vMerge/>
          </w:tcPr>
          <w:p w:rsidR="00B70869" w:rsidRPr="00A25442" w:rsidRDefault="00B70869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70869" w:rsidRPr="00A25442" w:rsidRDefault="00B70869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51" w:type="dxa"/>
          </w:tcPr>
          <w:p w:rsidR="00B70869" w:rsidRPr="00A25442" w:rsidRDefault="00B70869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3516,4</w:t>
            </w:r>
          </w:p>
        </w:tc>
        <w:tc>
          <w:tcPr>
            <w:tcW w:w="952" w:type="dxa"/>
          </w:tcPr>
          <w:p w:rsidR="00B70869" w:rsidRPr="00A25442" w:rsidRDefault="00B70869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12767,2</w:t>
            </w:r>
          </w:p>
        </w:tc>
        <w:tc>
          <w:tcPr>
            <w:tcW w:w="932" w:type="dxa"/>
          </w:tcPr>
          <w:p w:rsidR="00B70869" w:rsidRPr="00A25442" w:rsidRDefault="00B70869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70869" w:rsidRPr="00A25442" w:rsidRDefault="00B70869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26049,4</w:t>
            </w:r>
          </w:p>
        </w:tc>
        <w:tc>
          <w:tcPr>
            <w:tcW w:w="790" w:type="dxa"/>
          </w:tcPr>
          <w:p w:rsidR="00B70869" w:rsidRPr="00A25442" w:rsidRDefault="00B70869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</w:tcPr>
          <w:p w:rsidR="00B70869" w:rsidRPr="00A25442" w:rsidRDefault="00B70869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70869" w:rsidRPr="00A25442" w:rsidRDefault="00B70869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42333,0</w:t>
            </w:r>
          </w:p>
        </w:tc>
      </w:tr>
      <w:tr w:rsidR="00B70869" w:rsidRPr="00A25442" w:rsidTr="00B70869">
        <w:tc>
          <w:tcPr>
            <w:tcW w:w="567" w:type="dxa"/>
          </w:tcPr>
          <w:p w:rsidR="00B70869" w:rsidRPr="00A25442" w:rsidRDefault="00B70869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73" w:type="dxa"/>
            <w:vMerge/>
          </w:tcPr>
          <w:p w:rsidR="00B70869" w:rsidRPr="00A25442" w:rsidRDefault="00B70869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70869" w:rsidRPr="00A25442" w:rsidRDefault="00B70869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951" w:type="dxa"/>
          </w:tcPr>
          <w:p w:rsidR="00B70869" w:rsidRPr="00A25442" w:rsidRDefault="00B70869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168,4</w:t>
            </w:r>
          </w:p>
        </w:tc>
        <w:tc>
          <w:tcPr>
            <w:tcW w:w="952" w:type="dxa"/>
          </w:tcPr>
          <w:p w:rsidR="00B70869" w:rsidRPr="00A25442" w:rsidRDefault="00B70869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897,5</w:t>
            </w:r>
          </w:p>
        </w:tc>
        <w:tc>
          <w:tcPr>
            <w:tcW w:w="932" w:type="dxa"/>
          </w:tcPr>
          <w:p w:rsidR="00B70869" w:rsidRPr="00A25442" w:rsidRDefault="00B70869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70869" w:rsidRPr="00A25442" w:rsidRDefault="00B70869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0" w:type="dxa"/>
          </w:tcPr>
          <w:p w:rsidR="00B70869" w:rsidRPr="00A25442" w:rsidRDefault="00B70869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</w:tcPr>
          <w:p w:rsidR="00B70869" w:rsidRPr="00A25442" w:rsidRDefault="00B70869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70869" w:rsidRPr="00A25442" w:rsidRDefault="00B70869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1065,9</w:t>
            </w:r>
          </w:p>
        </w:tc>
      </w:tr>
      <w:tr w:rsidR="00B70869" w:rsidRPr="00A25442" w:rsidTr="00B70869">
        <w:tc>
          <w:tcPr>
            <w:tcW w:w="567" w:type="dxa"/>
          </w:tcPr>
          <w:p w:rsidR="00B70869" w:rsidRPr="00A25442" w:rsidRDefault="00B70869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3" w:type="dxa"/>
            <w:vMerge/>
          </w:tcPr>
          <w:p w:rsidR="00B70869" w:rsidRPr="00A25442" w:rsidRDefault="00B70869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70869" w:rsidRPr="00A25442" w:rsidRDefault="00B70869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и юридические лица</w:t>
            </w:r>
          </w:p>
        </w:tc>
        <w:tc>
          <w:tcPr>
            <w:tcW w:w="951" w:type="dxa"/>
          </w:tcPr>
          <w:p w:rsidR="00B70869" w:rsidRPr="00A25442" w:rsidRDefault="00B70869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2" w:type="dxa"/>
          </w:tcPr>
          <w:p w:rsidR="00B70869" w:rsidRPr="00A25442" w:rsidRDefault="00B70869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2461,3</w:t>
            </w:r>
          </w:p>
        </w:tc>
        <w:tc>
          <w:tcPr>
            <w:tcW w:w="932" w:type="dxa"/>
          </w:tcPr>
          <w:p w:rsidR="00B70869" w:rsidRPr="00A25442" w:rsidRDefault="00B70869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70869" w:rsidRPr="00A25442" w:rsidRDefault="00B70869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0" w:type="dxa"/>
          </w:tcPr>
          <w:p w:rsidR="00B70869" w:rsidRPr="00A25442" w:rsidRDefault="00B70869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</w:tcPr>
          <w:p w:rsidR="00B70869" w:rsidRPr="00A25442" w:rsidRDefault="00B70869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B70869" w:rsidRPr="00A25442" w:rsidRDefault="00B70869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2461,3</w:t>
            </w:r>
          </w:p>
        </w:tc>
      </w:tr>
      <w:tr w:rsidR="00E55610" w:rsidRPr="00A25442" w:rsidTr="00B70869">
        <w:tc>
          <w:tcPr>
            <w:tcW w:w="567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6" w:type="dxa"/>
            <w:gridSpan w:val="9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(подпрограмма) 1 «Обеспечение доступным и комфортным жильем сельского населения»</w:t>
            </w:r>
          </w:p>
        </w:tc>
      </w:tr>
      <w:tr w:rsidR="00B70869" w:rsidRPr="00A25442" w:rsidTr="00B70869">
        <w:tc>
          <w:tcPr>
            <w:tcW w:w="567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3" w:type="dxa"/>
            <w:vMerge w:val="restart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проект «Развитие жилищного строительства на сельских территориях и повышение уровня благоустройства домовладений», в том числе</w:t>
            </w:r>
          </w:p>
        </w:tc>
        <w:tc>
          <w:tcPr>
            <w:tcW w:w="3260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951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3033,4</w:t>
            </w:r>
          </w:p>
        </w:tc>
        <w:tc>
          <w:tcPr>
            <w:tcW w:w="95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11583,3</w:t>
            </w:r>
          </w:p>
        </w:tc>
        <w:tc>
          <w:tcPr>
            <w:tcW w:w="93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14616,7</w:t>
            </w:r>
          </w:p>
        </w:tc>
      </w:tr>
      <w:tr w:rsidR="00B70869" w:rsidRPr="00A25442" w:rsidTr="00B70869">
        <w:tc>
          <w:tcPr>
            <w:tcW w:w="567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vMerge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51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143,3</w:t>
            </w:r>
          </w:p>
        </w:tc>
        <w:tc>
          <w:tcPr>
            <w:tcW w:w="95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533,5</w:t>
            </w:r>
          </w:p>
        </w:tc>
        <w:tc>
          <w:tcPr>
            <w:tcW w:w="93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676,8</w:t>
            </w:r>
          </w:p>
        </w:tc>
      </w:tr>
      <w:tr w:rsidR="00B70869" w:rsidRPr="00A25442" w:rsidTr="00B70869">
        <w:tc>
          <w:tcPr>
            <w:tcW w:w="567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3" w:type="dxa"/>
            <w:vMerge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51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2738,4</w:t>
            </w:r>
          </w:p>
        </w:tc>
        <w:tc>
          <w:tcPr>
            <w:tcW w:w="95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10470,7</w:t>
            </w:r>
          </w:p>
        </w:tc>
        <w:tc>
          <w:tcPr>
            <w:tcW w:w="93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13209,1</w:t>
            </w:r>
          </w:p>
        </w:tc>
      </w:tr>
      <w:tr w:rsidR="00B70869" w:rsidRPr="00A25442" w:rsidTr="00B70869">
        <w:tc>
          <w:tcPr>
            <w:tcW w:w="567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73" w:type="dxa"/>
            <w:vMerge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951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151,7</w:t>
            </w:r>
          </w:p>
        </w:tc>
        <w:tc>
          <w:tcPr>
            <w:tcW w:w="95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579,1</w:t>
            </w:r>
          </w:p>
        </w:tc>
        <w:tc>
          <w:tcPr>
            <w:tcW w:w="93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730,8</w:t>
            </w:r>
          </w:p>
        </w:tc>
      </w:tr>
      <w:tr w:rsidR="00B70869" w:rsidRPr="00A25442" w:rsidTr="00B70869">
        <w:tc>
          <w:tcPr>
            <w:tcW w:w="567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3" w:type="dxa"/>
            <w:vMerge w:val="restart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Осуществлено строительство (приобретение) жилья гражданами,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условий, которым </w:t>
            </w: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предоставлены целевые социальные выплаты</w:t>
            </w:r>
          </w:p>
        </w:tc>
        <w:tc>
          <w:tcPr>
            <w:tcW w:w="3260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951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3033,4</w:t>
            </w:r>
          </w:p>
        </w:tc>
        <w:tc>
          <w:tcPr>
            <w:tcW w:w="95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11583,3</w:t>
            </w:r>
          </w:p>
        </w:tc>
        <w:tc>
          <w:tcPr>
            <w:tcW w:w="93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14616,7</w:t>
            </w:r>
          </w:p>
        </w:tc>
      </w:tr>
      <w:tr w:rsidR="00B70869" w:rsidRPr="00A25442" w:rsidTr="00B70869">
        <w:tc>
          <w:tcPr>
            <w:tcW w:w="567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vMerge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51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143,3</w:t>
            </w:r>
          </w:p>
        </w:tc>
        <w:tc>
          <w:tcPr>
            <w:tcW w:w="95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533,5</w:t>
            </w:r>
          </w:p>
        </w:tc>
        <w:tc>
          <w:tcPr>
            <w:tcW w:w="93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676,8</w:t>
            </w:r>
          </w:p>
        </w:tc>
      </w:tr>
      <w:tr w:rsidR="00B70869" w:rsidRPr="00A25442" w:rsidTr="00B70869">
        <w:tc>
          <w:tcPr>
            <w:tcW w:w="567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3" w:type="dxa"/>
            <w:vMerge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51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2738,4</w:t>
            </w:r>
          </w:p>
        </w:tc>
        <w:tc>
          <w:tcPr>
            <w:tcW w:w="95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10470,7</w:t>
            </w:r>
          </w:p>
        </w:tc>
        <w:tc>
          <w:tcPr>
            <w:tcW w:w="93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13209,1</w:t>
            </w:r>
          </w:p>
        </w:tc>
      </w:tr>
      <w:tr w:rsidR="00B70869" w:rsidRPr="00A25442" w:rsidTr="00B70869">
        <w:tc>
          <w:tcPr>
            <w:tcW w:w="567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3" w:type="dxa"/>
            <w:vMerge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951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151,7</w:t>
            </w:r>
          </w:p>
        </w:tc>
        <w:tc>
          <w:tcPr>
            <w:tcW w:w="95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579,1</w:t>
            </w:r>
          </w:p>
        </w:tc>
        <w:tc>
          <w:tcPr>
            <w:tcW w:w="93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730,8</w:t>
            </w:r>
          </w:p>
        </w:tc>
      </w:tr>
      <w:tr w:rsidR="00E55610" w:rsidRPr="00A25442" w:rsidTr="00B70869">
        <w:tc>
          <w:tcPr>
            <w:tcW w:w="567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6" w:type="dxa"/>
            <w:gridSpan w:val="9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(подпрограмма) 2 «Предотвращение распространения сорного растения борщевик Сосновского»</w:t>
            </w:r>
          </w:p>
        </w:tc>
      </w:tr>
      <w:tr w:rsidR="00B70869" w:rsidRPr="00A25442" w:rsidTr="00B70869">
        <w:tc>
          <w:tcPr>
            <w:tcW w:w="567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3" w:type="dxa"/>
            <w:vMerge w:val="restart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Ведомственный проект «Оказание государственной поддержки, направленной на предотвращение распространения сорного растения борщевик Сосновского»</w:t>
            </w:r>
          </w:p>
        </w:tc>
        <w:tc>
          <w:tcPr>
            <w:tcW w:w="3260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951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736,0</w:t>
            </w:r>
          </w:p>
        </w:tc>
        <w:tc>
          <w:tcPr>
            <w:tcW w:w="95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736,0</w:t>
            </w:r>
          </w:p>
        </w:tc>
      </w:tr>
      <w:tr w:rsidR="00B70869" w:rsidRPr="00A25442" w:rsidTr="00B70869">
        <w:tc>
          <w:tcPr>
            <w:tcW w:w="567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vMerge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51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70869" w:rsidRPr="00A25442" w:rsidTr="00B70869">
        <w:tc>
          <w:tcPr>
            <w:tcW w:w="567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3" w:type="dxa"/>
            <w:vMerge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51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728,6</w:t>
            </w:r>
          </w:p>
        </w:tc>
        <w:tc>
          <w:tcPr>
            <w:tcW w:w="95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728,6</w:t>
            </w:r>
          </w:p>
        </w:tc>
      </w:tr>
      <w:tr w:rsidR="00B70869" w:rsidRPr="00A25442" w:rsidTr="00B70869">
        <w:tc>
          <w:tcPr>
            <w:tcW w:w="567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73" w:type="dxa"/>
            <w:vMerge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951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95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</w:tr>
      <w:tr w:rsidR="00B70869" w:rsidRPr="00A25442" w:rsidTr="00B70869">
        <w:tc>
          <w:tcPr>
            <w:tcW w:w="567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3" w:type="dxa"/>
            <w:vMerge w:val="restart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Обработаны земельные участки химическими и (или) механическими способами для предотвращения распространения сорного растения борщевик Сосновского</w:t>
            </w:r>
          </w:p>
        </w:tc>
        <w:tc>
          <w:tcPr>
            <w:tcW w:w="3260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951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736,0</w:t>
            </w:r>
          </w:p>
        </w:tc>
        <w:tc>
          <w:tcPr>
            <w:tcW w:w="95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736,0</w:t>
            </w:r>
          </w:p>
        </w:tc>
      </w:tr>
      <w:tr w:rsidR="00B70869" w:rsidRPr="00A25442" w:rsidTr="00B70869">
        <w:tc>
          <w:tcPr>
            <w:tcW w:w="567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vMerge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51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70869" w:rsidRPr="00A25442" w:rsidTr="00B70869">
        <w:tc>
          <w:tcPr>
            <w:tcW w:w="567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3" w:type="dxa"/>
            <w:vMerge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51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728,6</w:t>
            </w:r>
          </w:p>
        </w:tc>
        <w:tc>
          <w:tcPr>
            <w:tcW w:w="95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728,6</w:t>
            </w:r>
          </w:p>
        </w:tc>
      </w:tr>
      <w:tr w:rsidR="00B70869" w:rsidRPr="00A25442" w:rsidTr="00B70869">
        <w:tc>
          <w:tcPr>
            <w:tcW w:w="567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73" w:type="dxa"/>
            <w:vMerge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951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95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</w:tr>
      <w:tr w:rsidR="00E55610" w:rsidRPr="00A25442" w:rsidTr="00B70869">
        <w:tc>
          <w:tcPr>
            <w:tcW w:w="567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6" w:type="dxa"/>
            <w:gridSpan w:val="9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(подпрограмма) 3 «Повышение эффективности использования земель»</w:t>
            </w:r>
          </w:p>
        </w:tc>
      </w:tr>
      <w:tr w:rsidR="00B70869" w:rsidRPr="00A25442" w:rsidTr="00B70869">
        <w:tc>
          <w:tcPr>
            <w:tcW w:w="567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3" w:type="dxa"/>
            <w:vMerge w:val="restart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проект «Вовлечение в оборот земель сельскохозяйственного назначения», в том числе</w:t>
            </w:r>
          </w:p>
        </w:tc>
        <w:tc>
          <w:tcPr>
            <w:tcW w:w="3260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951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95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2034,5</w:t>
            </w:r>
          </w:p>
        </w:tc>
        <w:tc>
          <w:tcPr>
            <w:tcW w:w="93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2128,1</w:t>
            </w:r>
          </w:p>
        </w:tc>
      </w:tr>
      <w:tr w:rsidR="00B70869" w:rsidRPr="00A25442" w:rsidTr="00B70869">
        <w:tc>
          <w:tcPr>
            <w:tcW w:w="567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vMerge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51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95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1092,6</w:t>
            </w:r>
          </w:p>
        </w:tc>
        <w:tc>
          <w:tcPr>
            <w:tcW w:w="93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1127,4</w:t>
            </w:r>
          </w:p>
        </w:tc>
      </w:tr>
      <w:tr w:rsidR="00B70869" w:rsidRPr="00A25442" w:rsidTr="00B70869">
        <w:tc>
          <w:tcPr>
            <w:tcW w:w="567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3" w:type="dxa"/>
            <w:vMerge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51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95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738,4</w:t>
            </w:r>
          </w:p>
        </w:tc>
        <w:tc>
          <w:tcPr>
            <w:tcW w:w="93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787,9</w:t>
            </w:r>
          </w:p>
        </w:tc>
      </w:tr>
      <w:tr w:rsidR="00B70869" w:rsidRPr="00A25442" w:rsidTr="00B70869">
        <w:tc>
          <w:tcPr>
            <w:tcW w:w="567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73" w:type="dxa"/>
            <w:vMerge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951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95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203,5</w:t>
            </w:r>
          </w:p>
        </w:tc>
        <w:tc>
          <w:tcPr>
            <w:tcW w:w="93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212,8</w:t>
            </w:r>
          </w:p>
        </w:tc>
      </w:tr>
      <w:tr w:rsidR="00B70869" w:rsidRPr="00A25442" w:rsidTr="00B70869">
        <w:tc>
          <w:tcPr>
            <w:tcW w:w="567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3" w:type="dxa"/>
            <w:vMerge w:val="restart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</w:t>
            </w:r>
            <w:r w:rsidR="00B7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собственности </w:t>
            </w: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сельхозтоваропроизводителей</w:t>
            </w:r>
          </w:p>
        </w:tc>
        <w:tc>
          <w:tcPr>
            <w:tcW w:w="3260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951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95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2034,5</w:t>
            </w:r>
          </w:p>
        </w:tc>
        <w:tc>
          <w:tcPr>
            <w:tcW w:w="93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2128,1</w:t>
            </w:r>
          </w:p>
        </w:tc>
      </w:tr>
      <w:tr w:rsidR="00B70869" w:rsidRPr="00A25442" w:rsidTr="00B70869">
        <w:tc>
          <w:tcPr>
            <w:tcW w:w="567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vMerge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51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95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1092,6</w:t>
            </w:r>
          </w:p>
        </w:tc>
        <w:tc>
          <w:tcPr>
            <w:tcW w:w="93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1127,4</w:t>
            </w:r>
          </w:p>
        </w:tc>
      </w:tr>
      <w:tr w:rsidR="00B70869" w:rsidRPr="00A25442" w:rsidTr="00B70869">
        <w:tc>
          <w:tcPr>
            <w:tcW w:w="567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3" w:type="dxa"/>
            <w:vMerge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51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95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738,4</w:t>
            </w:r>
          </w:p>
        </w:tc>
        <w:tc>
          <w:tcPr>
            <w:tcW w:w="93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787,9</w:t>
            </w:r>
          </w:p>
        </w:tc>
      </w:tr>
      <w:tr w:rsidR="00B70869" w:rsidRPr="00A25442" w:rsidTr="00B70869">
        <w:tc>
          <w:tcPr>
            <w:tcW w:w="567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73" w:type="dxa"/>
            <w:vMerge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951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95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203,5</w:t>
            </w:r>
          </w:p>
        </w:tc>
        <w:tc>
          <w:tcPr>
            <w:tcW w:w="93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212,8</w:t>
            </w:r>
          </w:p>
        </w:tc>
      </w:tr>
      <w:tr w:rsidR="00E55610" w:rsidRPr="00A25442" w:rsidTr="00B70869">
        <w:tc>
          <w:tcPr>
            <w:tcW w:w="567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6" w:type="dxa"/>
            <w:gridSpan w:val="9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(подпрограмма) 4 «Создание и обустройство комплексных открытых общественных пространств на территориях парков, скверов, набережных»</w:t>
            </w:r>
          </w:p>
        </w:tc>
      </w:tr>
      <w:tr w:rsidR="00B70869" w:rsidRPr="00A25442" w:rsidTr="00B70869">
        <w:tc>
          <w:tcPr>
            <w:tcW w:w="567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3" w:type="dxa"/>
            <w:vMerge w:val="restart"/>
          </w:tcPr>
          <w:p w:rsidR="00E55610" w:rsidRPr="00A25442" w:rsidRDefault="004B4E54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E55610"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униципальный проект «Благоустройство территории центра с. Тарногский Городок, пер. Песчаный «Детское пространство для досуга и отдыха»</w:t>
            </w:r>
          </w:p>
        </w:tc>
        <w:tc>
          <w:tcPr>
            <w:tcW w:w="3260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951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4199,6</w:t>
            </w:r>
          </w:p>
        </w:tc>
        <w:tc>
          <w:tcPr>
            <w:tcW w:w="932" w:type="dxa"/>
          </w:tcPr>
          <w:p w:rsidR="00E55610" w:rsidRPr="00A25442" w:rsidRDefault="00E55610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0" w:type="dxa"/>
          </w:tcPr>
          <w:p w:rsidR="00E55610" w:rsidRPr="00A25442" w:rsidRDefault="00E55610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</w:tcPr>
          <w:p w:rsidR="00E55610" w:rsidRPr="00A25442" w:rsidRDefault="00E55610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4199,6</w:t>
            </w:r>
          </w:p>
        </w:tc>
      </w:tr>
      <w:tr w:rsidR="00B70869" w:rsidRPr="00A25442" w:rsidTr="00B70869">
        <w:tc>
          <w:tcPr>
            <w:tcW w:w="567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vMerge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51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2" w:type="dxa"/>
          </w:tcPr>
          <w:p w:rsidR="00E55610" w:rsidRPr="00A25442" w:rsidRDefault="00E55610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2083,4</w:t>
            </w:r>
          </w:p>
        </w:tc>
        <w:tc>
          <w:tcPr>
            <w:tcW w:w="932" w:type="dxa"/>
          </w:tcPr>
          <w:p w:rsidR="00E55610" w:rsidRPr="00A25442" w:rsidRDefault="00E55610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0" w:type="dxa"/>
          </w:tcPr>
          <w:p w:rsidR="00E55610" w:rsidRPr="00A25442" w:rsidRDefault="00E55610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</w:tcPr>
          <w:p w:rsidR="00E55610" w:rsidRPr="00A25442" w:rsidRDefault="00E55610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2083,4</w:t>
            </w:r>
          </w:p>
        </w:tc>
      </w:tr>
      <w:tr w:rsidR="00B70869" w:rsidRPr="00A25442" w:rsidTr="00B70869">
        <w:tc>
          <w:tcPr>
            <w:tcW w:w="567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3" w:type="dxa"/>
            <w:vMerge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51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2" w:type="dxa"/>
          </w:tcPr>
          <w:p w:rsidR="00E55610" w:rsidRPr="00A25442" w:rsidRDefault="00E55610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797,5</w:t>
            </w:r>
          </w:p>
        </w:tc>
        <w:tc>
          <w:tcPr>
            <w:tcW w:w="932" w:type="dxa"/>
          </w:tcPr>
          <w:p w:rsidR="00E55610" w:rsidRPr="00A25442" w:rsidRDefault="00E55610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0" w:type="dxa"/>
          </w:tcPr>
          <w:p w:rsidR="00E55610" w:rsidRPr="00A25442" w:rsidRDefault="00E55610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</w:tcPr>
          <w:p w:rsidR="00E55610" w:rsidRPr="00A25442" w:rsidRDefault="00E55610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797,5</w:t>
            </w:r>
          </w:p>
        </w:tc>
      </w:tr>
      <w:tr w:rsidR="00B70869" w:rsidRPr="00A25442" w:rsidTr="00B70869">
        <w:tc>
          <w:tcPr>
            <w:tcW w:w="567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73" w:type="dxa"/>
            <w:vMerge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951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1318,7</w:t>
            </w:r>
          </w:p>
        </w:tc>
        <w:tc>
          <w:tcPr>
            <w:tcW w:w="932" w:type="dxa"/>
          </w:tcPr>
          <w:p w:rsidR="00E55610" w:rsidRPr="00A25442" w:rsidRDefault="00E55610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0" w:type="dxa"/>
          </w:tcPr>
          <w:p w:rsidR="00E55610" w:rsidRPr="00A25442" w:rsidRDefault="00E55610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</w:tcPr>
          <w:p w:rsidR="00E55610" w:rsidRPr="00A25442" w:rsidRDefault="00E55610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1318,7</w:t>
            </w:r>
          </w:p>
        </w:tc>
      </w:tr>
      <w:tr w:rsidR="00B70869" w:rsidRPr="00A25442" w:rsidTr="00B70869">
        <w:tc>
          <w:tcPr>
            <w:tcW w:w="567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3" w:type="dxa"/>
            <w:vMerge w:val="restart"/>
          </w:tcPr>
          <w:p w:rsidR="00E55610" w:rsidRPr="00A25442" w:rsidRDefault="004B4E54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E55610"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униципальный проект «Благоустройство территории парка в центре с. Тарногский Городок»</w:t>
            </w:r>
          </w:p>
        </w:tc>
        <w:tc>
          <w:tcPr>
            <w:tcW w:w="3260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951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4004,8</w:t>
            </w:r>
          </w:p>
        </w:tc>
        <w:tc>
          <w:tcPr>
            <w:tcW w:w="932" w:type="dxa"/>
          </w:tcPr>
          <w:p w:rsidR="00E55610" w:rsidRPr="00A25442" w:rsidRDefault="00E55610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0" w:type="dxa"/>
          </w:tcPr>
          <w:p w:rsidR="00E55610" w:rsidRPr="00A25442" w:rsidRDefault="00E55610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</w:tcPr>
          <w:p w:rsidR="00E55610" w:rsidRPr="00A25442" w:rsidRDefault="00E55610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4004,8</w:t>
            </w:r>
          </w:p>
        </w:tc>
      </w:tr>
      <w:tr w:rsidR="00B70869" w:rsidRPr="00A25442" w:rsidTr="00B70869">
        <w:tc>
          <w:tcPr>
            <w:tcW w:w="567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vMerge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51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2" w:type="dxa"/>
          </w:tcPr>
          <w:p w:rsidR="00E55610" w:rsidRPr="00A25442" w:rsidRDefault="00E55610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1986,7</w:t>
            </w:r>
          </w:p>
        </w:tc>
        <w:tc>
          <w:tcPr>
            <w:tcW w:w="932" w:type="dxa"/>
          </w:tcPr>
          <w:p w:rsidR="00E55610" w:rsidRPr="00A25442" w:rsidRDefault="00E55610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0" w:type="dxa"/>
          </w:tcPr>
          <w:p w:rsidR="00E55610" w:rsidRPr="00A25442" w:rsidRDefault="00E55610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</w:tcPr>
          <w:p w:rsidR="00E55610" w:rsidRPr="00A25442" w:rsidRDefault="00E55610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1986,7</w:t>
            </w:r>
          </w:p>
        </w:tc>
      </w:tr>
      <w:tr w:rsidR="00B70869" w:rsidRPr="00A25442" w:rsidTr="00B70869">
        <w:tc>
          <w:tcPr>
            <w:tcW w:w="567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3" w:type="dxa"/>
            <w:vMerge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51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2" w:type="dxa"/>
          </w:tcPr>
          <w:p w:rsidR="00E55610" w:rsidRPr="00A25442" w:rsidRDefault="00E55610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760,6</w:t>
            </w:r>
          </w:p>
        </w:tc>
        <w:tc>
          <w:tcPr>
            <w:tcW w:w="932" w:type="dxa"/>
          </w:tcPr>
          <w:p w:rsidR="00E55610" w:rsidRPr="00A25442" w:rsidRDefault="00E55610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0" w:type="dxa"/>
          </w:tcPr>
          <w:p w:rsidR="00E55610" w:rsidRPr="00A25442" w:rsidRDefault="00E55610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</w:tcPr>
          <w:p w:rsidR="00E55610" w:rsidRPr="00A25442" w:rsidRDefault="00E55610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760,6</w:t>
            </w:r>
          </w:p>
        </w:tc>
      </w:tr>
      <w:tr w:rsidR="00B70869" w:rsidRPr="00A25442" w:rsidTr="00B70869">
        <w:tc>
          <w:tcPr>
            <w:tcW w:w="567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73" w:type="dxa"/>
            <w:vMerge/>
            <w:tcBorders>
              <w:bottom w:val="single" w:sz="4" w:space="0" w:color="auto"/>
            </w:tcBorders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55610" w:rsidRPr="00A25442" w:rsidRDefault="00E55610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951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2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1257,5</w:t>
            </w:r>
          </w:p>
        </w:tc>
        <w:tc>
          <w:tcPr>
            <w:tcW w:w="932" w:type="dxa"/>
          </w:tcPr>
          <w:p w:rsidR="00E55610" w:rsidRPr="00A25442" w:rsidRDefault="00E55610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0" w:type="dxa"/>
          </w:tcPr>
          <w:p w:rsidR="00E55610" w:rsidRPr="00A25442" w:rsidRDefault="00E55610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</w:tcPr>
          <w:p w:rsidR="00E55610" w:rsidRPr="00A25442" w:rsidRDefault="00E55610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55610" w:rsidRPr="00A25442" w:rsidRDefault="00E55610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1257,5</w:t>
            </w:r>
          </w:p>
        </w:tc>
      </w:tr>
      <w:tr w:rsidR="00B70869" w:rsidRPr="00A25442" w:rsidTr="00B70869">
        <w:tc>
          <w:tcPr>
            <w:tcW w:w="567" w:type="dxa"/>
          </w:tcPr>
          <w:p w:rsidR="00B70869" w:rsidRPr="00A25442" w:rsidRDefault="00B70869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3" w:type="dxa"/>
            <w:vMerge w:val="restart"/>
          </w:tcPr>
          <w:p w:rsidR="00B70869" w:rsidRPr="00A25442" w:rsidRDefault="00B70869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проект «Благоустройство территории парка «Восточный» в с. Тарногский Городок</w:t>
            </w:r>
          </w:p>
          <w:p w:rsidR="00B70869" w:rsidRDefault="00B70869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0869" w:rsidRPr="00A25442" w:rsidRDefault="00B70869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70869" w:rsidRPr="00A25442" w:rsidRDefault="00B70869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951" w:type="dxa"/>
          </w:tcPr>
          <w:p w:rsidR="00B70869" w:rsidRPr="00A25442" w:rsidRDefault="00B70869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2" w:type="dxa"/>
          </w:tcPr>
          <w:p w:rsidR="00B70869" w:rsidRPr="00A25442" w:rsidRDefault="00B70869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2" w:type="dxa"/>
          </w:tcPr>
          <w:p w:rsidR="00B70869" w:rsidRPr="00A25442" w:rsidRDefault="00B70869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4182,3</w:t>
            </w:r>
          </w:p>
        </w:tc>
        <w:tc>
          <w:tcPr>
            <w:tcW w:w="1134" w:type="dxa"/>
          </w:tcPr>
          <w:p w:rsidR="00B70869" w:rsidRPr="00A25442" w:rsidRDefault="00B70869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</w:tcPr>
          <w:p w:rsidR="00B70869" w:rsidRPr="00A25442" w:rsidRDefault="00B70869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B70869" w:rsidRPr="00A25442" w:rsidRDefault="00B70869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70869" w:rsidRPr="00A25442" w:rsidRDefault="00B70869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869" w:rsidRPr="00A25442" w:rsidTr="00B70869">
        <w:trPr>
          <w:trHeight w:val="20"/>
        </w:trPr>
        <w:tc>
          <w:tcPr>
            <w:tcW w:w="567" w:type="dxa"/>
          </w:tcPr>
          <w:p w:rsidR="00B70869" w:rsidRPr="00A25442" w:rsidRDefault="00B70869" w:rsidP="00B70869">
            <w:pPr>
              <w:widowControl w:val="0"/>
              <w:suppressAutoHyphens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vMerge/>
          </w:tcPr>
          <w:p w:rsidR="00B70869" w:rsidRPr="00A25442" w:rsidRDefault="00B70869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70869" w:rsidRPr="00A25442" w:rsidRDefault="00B70869" w:rsidP="00B70869">
            <w:pPr>
              <w:widowControl w:val="0"/>
              <w:suppressAutoHyphens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51" w:type="dxa"/>
          </w:tcPr>
          <w:p w:rsidR="00B70869" w:rsidRPr="00A25442" w:rsidRDefault="00B70869" w:rsidP="00B70869">
            <w:pPr>
              <w:widowControl w:val="0"/>
              <w:suppressAutoHyphens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2" w:type="dxa"/>
          </w:tcPr>
          <w:p w:rsidR="00B70869" w:rsidRPr="00A25442" w:rsidRDefault="00B70869" w:rsidP="00B70869">
            <w:pPr>
              <w:widowControl w:val="0"/>
              <w:suppressAutoHyphens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2" w:type="dxa"/>
          </w:tcPr>
          <w:p w:rsidR="00B70869" w:rsidRPr="00A25442" w:rsidRDefault="00B70869" w:rsidP="00B70869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2459,2</w:t>
            </w:r>
          </w:p>
        </w:tc>
        <w:tc>
          <w:tcPr>
            <w:tcW w:w="1134" w:type="dxa"/>
          </w:tcPr>
          <w:p w:rsidR="00B70869" w:rsidRPr="00A25442" w:rsidRDefault="00B70869" w:rsidP="00B70869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</w:tcPr>
          <w:p w:rsidR="00B70869" w:rsidRPr="00A25442" w:rsidRDefault="00B70869" w:rsidP="00B70869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B70869" w:rsidRPr="00A25442" w:rsidRDefault="00B70869" w:rsidP="00B70869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70869" w:rsidRPr="00A25442" w:rsidRDefault="00B70869" w:rsidP="00B70869">
            <w:pPr>
              <w:widowControl w:val="0"/>
              <w:suppressAutoHyphens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869" w:rsidRPr="00A25442" w:rsidTr="00B70869">
        <w:tc>
          <w:tcPr>
            <w:tcW w:w="567" w:type="dxa"/>
          </w:tcPr>
          <w:p w:rsidR="00B70869" w:rsidRPr="00A25442" w:rsidRDefault="00B70869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3" w:type="dxa"/>
            <w:vMerge/>
          </w:tcPr>
          <w:p w:rsidR="00B70869" w:rsidRPr="00A25442" w:rsidRDefault="00B70869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70869" w:rsidRPr="00A25442" w:rsidRDefault="00B70869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51" w:type="dxa"/>
          </w:tcPr>
          <w:p w:rsidR="00B70869" w:rsidRPr="00A25442" w:rsidRDefault="00B70869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2" w:type="dxa"/>
          </w:tcPr>
          <w:p w:rsidR="00B70869" w:rsidRPr="00A25442" w:rsidRDefault="00B70869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2" w:type="dxa"/>
          </w:tcPr>
          <w:p w:rsidR="00B70869" w:rsidRPr="00A25442" w:rsidRDefault="00B70869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468,4</w:t>
            </w:r>
          </w:p>
        </w:tc>
        <w:tc>
          <w:tcPr>
            <w:tcW w:w="1134" w:type="dxa"/>
          </w:tcPr>
          <w:p w:rsidR="00B70869" w:rsidRPr="00A25442" w:rsidRDefault="00B70869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</w:tcPr>
          <w:p w:rsidR="00B70869" w:rsidRPr="00A25442" w:rsidRDefault="00B70869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B70869" w:rsidRPr="00A25442" w:rsidRDefault="00B70869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70869" w:rsidRPr="00A25442" w:rsidRDefault="00B70869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869" w:rsidRPr="00A25442" w:rsidTr="00B70869">
        <w:trPr>
          <w:trHeight w:val="20"/>
        </w:trPr>
        <w:tc>
          <w:tcPr>
            <w:tcW w:w="567" w:type="dxa"/>
          </w:tcPr>
          <w:p w:rsidR="00B70869" w:rsidRPr="00A25442" w:rsidRDefault="00B70869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73" w:type="dxa"/>
            <w:vMerge/>
            <w:tcBorders>
              <w:bottom w:val="nil"/>
            </w:tcBorders>
          </w:tcPr>
          <w:p w:rsidR="00B70869" w:rsidRPr="00A25442" w:rsidRDefault="00B70869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70869" w:rsidRPr="00A25442" w:rsidRDefault="00B70869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951" w:type="dxa"/>
          </w:tcPr>
          <w:p w:rsidR="00B70869" w:rsidRPr="00A25442" w:rsidRDefault="00B70869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2" w:type="dxa"/>
          </w:tcPr>
          <w:p w:rsidR="00B70869" w:rsidRPr="00A25442" w:rsidRDefault="00B70869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2" w:type="dxa"/>
          </w:tcPr>
          <w:p w:rsidR="00B70869" w:rsidRPr="00A25442" w:rsidRDefault="00B70869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1254,7</w:t>
            </w:r>
          </w:p>
        </w:tc>
        <w:tc>
          <w:tcPr>
            <w:tcW w:w="1134" w:type="dxa"/>
          </w:tcPr>
          <w:p w:rsidR="00B70869" w:rsidRPr="00A25442" w:rsidRDefault="00B70869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</w:tcPr>
          <w:p w:rsidR="00B70869" w:rsidRPr="00A25442" w:rsidRDefault="00B70869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B70869" w:rsidRPr="00A25442" w:rsidRDefault="00B70869" w:rsidP="00B708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70869" w:rsidRPr="00A25442" w:rsidRDefault="00B70869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4E54" w:rsidRPr="00A25442" w:rsidTr="00B70869">
        <w:trPr>
          <w:trHeight w:val="20"/>
        </w:trPr>
        <w:tc>
          <w:tcPr>
            <w:tcW w:w="567" w:type="dxa"/>
          </w:tcPr>
          <w:p w:rsidR="004B4E54" w:rsidRPr="00A25442" w:rsidRDefault="004B4E54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6" w:type="dxa"/>
            <w:gridSpan w:val="9"/>
            <w:tcBorders>
              <w:top w:val="single" w:sz="4" w:space="0" w:color="auto"/>
              <w:bottom w:val="nil"/>
            </w:tcBorders>
          </w:tcPr>
          <w:p w:rsidR="004B4E54" w:rsidRPr="00A25442" w:rsidRDefault="004B4E54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Направление (подпрограмма) 5 «Развитие транспортной инфраструктуры на сельских территориях»</w:t>
            </w:r>
          </w:p>
        </w:tc>
      </w:tr>
      <w:tr w:rsidR="004B4E54" w:rsidRPr="00A25442" w:rsidTr="00B70869">
        <w:trPr>
          <w:trHeight w:val="20"/>
        </w:trPr>
        <w:tc>
          <w:tcPr>
            <w:tcW w:w="567" w:type="dxa"/>
          </w:tcPr>
          <w:p w:rsidR="004B4E54" w:rsidRPr="00A25442" w:rsidRDefault="004B4E54" w:rsidP="004B4E5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3" w:type="dxa"/>
            <w:vMerge w:val="restart"/>
            <w:tcBorders>
              <w:top w:val="single" w:sz="4" w:space="0" w:color="auto"/>
            </w:tcBorders>
          </w:tcPr>
          <w:p w:rsidR="004B4E54" w:rsidRPr="00A25442" w:rsidRDefault="004B4E54" w:rsidP="004B4E5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униципальный проект «Развитие транспортной инфраструктуры на сельских территориях»</w:t>
            </w:r>
          </w:p>
        </w:tc>
        <w:tc>
          <w:tcPr>
            <w:tcW w:w="3260" w:type="dxa"/>
          </w:tcPr>
          <w:p w:rsidR="004B4E54" w:rsidRPr="00F46FE5" w:rsidRDefault="004B4E54" w:rsidP="004B4E5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всего, в том числе:</w:t>
            </w:r>
          </w:p>
        </w:tc>
        <w:tc>
          <w:tcPr>
            <w:tcW w:w="951" w:type="dxa"/>
          </w:tcPr>
          <w:p w:rsidR="004B4E54" w:rsidRPr="00F46FE5" w:rsidRDefault="004B4E54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52" w:type="dxa"/>
          </w:tcPr>
          <w:p w:rsidR="004B4E54" w:rsidRPr="00F46FE5" w:rsidRDefault="004B4E54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2" w:type="dxa"/>
          </w:tcPr>
          <w:p w:rsidR="004B4E54" w:rsidRPr="00F46FE5" w:rsidRDefault="004B4E54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4B4E54" w:rsidRPr="00F46FE5" w:rsidRDefault="004B4E54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124044,9</w:t>
            </w:r>
          </w:p>
        </w:tc>
        <w:tc>
          <w:tcPr>
            <w:tcW w:w="790" w:type="dxa"/>
          </w:tcPr>
          <w:p w:rsidR="004B4E54" w:rsidRPr="00F46FE5" w:rsidRDefault="004B4E54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70" w:type="dxa"/>
          </w:tcPr>
          <w:p w:rsidR="004B4E54" w:rsidRPr="00F46FE5" w:rsidRDefault="004B4E54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4B4E54" w:rsidRPr="00F46FE5" w:rsidRDefault="004B4E54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124044,9</w:t>
            </w:r>
          </w:p>
        </w:tc>
      </w:tr>
      <w:tr w:rsidR="004B4E54" w:rsidRPr="00A25442" w:rsidTr="00B70869">
        <w:trPr>
          <w:trHeight w:val="20"/>
        </w:trPr>
        <w:tc>
          <w:tcPr>
            <w:tcW w:w="567" w:type="dxa"/>
          </w:tcPr>
          <w:p w:rsidR="004B4E54" w:rsidRPr="00A25442" w:rsidRDefault="004B4E54" w:rsidP="004B4E5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vMerge/>
          </w:tcPr>
          <w:p w:rsidR="004B4E54" w:rsidRPr="00A25442" w:rsidRDefault="004B4E54" w:rsidP="004B4E5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4B4E54" w:rsidRPr="00F46FE5" w:rsidRDefault="004B4E54" w:rsidP="004B4E5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51" w:type="dxa"/>
          </w:tcPr>
          <w:p w:rsidR="004B4E54" w:rsidRPr="00F46FE5" w:rsidRDefault="004B4E54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52" w:type="dxa"/>
          </w:tcPr>
          <w:p w:rsidR="004B4E54" w:rsidRPr="00F46FE5" w:rsidRDefault="004B4E54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2" w:type="dxa"/>
          </w:tcPr>
          <w:p w:rsidR="004B4E54" w:rsidRPr="00F46FE5" w:rsidRDefault="004B4E54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4B4E54" w:rsidRPr="00F46FE5" w:rsidRDefault="004B4E54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97995,5</w:t>
            </w:r>
          </w:p>
        </w:tc>
        <w:tc>
          <w:tcPr>
            <w:tcW w:w="790" w:type="dxa"/>
          </w:tcPr>
          <w:p w:rsidR="004B4E54" w:rsidRPr="00F46FE5" w:rsidRDefault="004B4E54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70" w:type="dxa"/>
          </w:tcPr>
          <w:p w:rsidR="004B4E54" w:rsidRPr="00F46FE5" w:rsidRDefault="004B4E54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4B4E54" w:rsidRPr="00F46FE5" w:rsidRDefault="004B4E54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97995,5</w:t>
            </w:r>
          </w:p>
        </w:tc>
      </w:tr>
      <w:tr w:rsidR="004B4E54" w:rsidRPr="00A25442" w:rsidTr="00B70869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</w:tcPr>
          <w:p w:rsidR="004B4E54" w:rsidRPr="00A25442" w:rsidRDefault="004B4E54" w:rsidP="004B4E5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3" w:type="dxa"/>
            <w:vMerge/>
            <w:tcBorders>
              <w:bottom w:val="single" w:sz="4" w:space="0" w:color="auto"/>
            </w:tcBorders>
          </w:tcPr>
          <w:p w:rsidR="004B4E54" w:rsidRPr="00A25442" w:rsidRDefault="004B4E54" w:rsidP="004B4E5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4B4E54" w:rsidRPr="00F46FE5" w:rsidRDefault="004B4E54" w:rsidP="004B4E5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51" w:type="dxa"/>
          </w:tcPr>
          <w:p w:rsidR="004B4E54" w:rsidRPr="00F46FE5" w:rsidRDefault="004B4E54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52" w:type="dxa"/>
          </w:tcPr>
          <w:p w:rsidR="004B4E54" w:rsidRPr="00F46FE5" w:rsidRDefault="004B4E54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2" w:type="dxa"/>
          </w:tcPr>
          <w:p w:rsidR="004B4E54" w:rsidRPr="00F46FE5" w:rsidRDefault="004B4E54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4B4E54" w:rsidRPr="00F46FE5" w:rsidRDefault="004B4E54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26049,4</w:t>
            </w:r>
          </w:p>
        </w:tc>
        <w:tc>
          <w:tcPr>
            <w:tcW w:w="790" w:type="dxa"/>
          </w:tcPr>
          <w:p w:rsidR="004B4E54" w:rsidRPr="00F46FE5" w:rsidRDefault="004B4E54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70" w:type="dxa"/>
          </w:tcPr>
          <w:p w:rsidR="004B4E54" w:rsidRPr="00F46FE5" w:rsidRDefault="004B4E54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4B4E54" w:rsidRPr="00F46FE5" w:rsidRDefault="004B4E54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26049,4</w:t>
            </w:r>
          </w:p>
        </w:tc>
      </w:tr>
      <w:tr w:rsidR="004B4E54" w:rsidRPr="00A25442" w:rsidTr="00B70869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</w:tcPr>
          <w:p w:rsidR="004B4E54" w:rsidRPr="00A25442" w:rsidRDefault="004B4E54" w:rsidP="004B4E5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73" w:type="dxa"/>
            <w:vMerge/>
            <w:tcBorders>
              <w:bottom w:val="single" w:sz="4" w:space="0" w:color="auto"/>
            </w:tcBorders>
          </w:tcPr>
          <w:p w:rsidR="004B4E54" w:rsidRPr="00A25442" w:rsidRDefault="004B4E54" w:rsidP="004B4E5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4B4E54" w:rsidRPr="00F46FE5" w:rsidRDefault="004B4E54" w:rsidP="004B4E5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бюджет округа</w:t>
            </w:r>
          </w:p>
        </w:tc>
        <w:tc>
          <w:tcPr>
            <w:tcW w:w="951" w:type="dxa"/>
          </w:tcPr>
          <w:p w:rsidR="004B4E54" w:rsidRPr="00F46FE5" w:rsidRDefault="004B4E54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52" w:type="dxa"/>
          </w:tcPr>
          <w:p w:rsidR="004B4E54" w:rsidRPr="00F46FE5" w:rsidRDefault="004B4E54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2" w:type="dxa"/>
          </w:tcPr>
          <w:p w:rsidR="004B4E54" w:rsidRPr="00F46FE5" w:rsidRDefault="004B4E54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4B4E54" w:rsidRPr="00F46FE5" w:rsidRDefault="004B4E54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0" w:type="dxa"/>
          </w:tcPr>
          <w:p w:rsidR="004B4E54" w:rsidRPr="00F46FE5" w:rsidRDefault="004B4E54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70" w:type="dxa"/>
          </w:tcPr>
          <w:p w:rsidR="004B4E54" w:rsidRPr="00F46FE5" w:rsidRDefault="004B4E54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4B4E54" w:rsidRPr="00F46FE5" w:rsidRDefault="004B4E54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B70869" w:rsidRDefault="00B70869" w:rsidP="00B70869">
      <w:pPr>
        <w:suppressAutoHyphens/>
        <w:spacing w:after="0" w:line="240" w:lineRule="auto"/>
        <w:ind w:left="14459" w:right="-10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B70869" w:rsidRDefault="00B70869" w:rsidP="00B708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5E3" w:rsidRPr="00B70869" w:rsidRDefault="000A75E3" w:rsidP="00B7086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FE5">
        <w:rPr>
          <w:rFonts w:ascii="Times New Roman" w:hAnsi="Times New Roman" w:cs="Times New Roman"/>
          <w:sz w:val="28"/>
          <w:szCs w:val="28"/>
        </w:rPr>
        <w:t>4.</w:t>
      </w:r>
      <w:r w:rsidRPr="00F46FE5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B70869">
        <w:rPr>
          <w:rFonts w:ascii="Times New Roman" w:hAnsi="Times New Roman" w:cs="Times New Roman"/>
          <w:b/>
          <w:sz w:val="28"/>
          <w:szCs w:val="28"/>
        </w:rPr>
        <w:t xml:space="preserve">аспорт муниципального проекта </w:t>
      </w:r>
      <w:r w:rsidRPr="00F46FE5">
        <w:rPr>
          <w:rFonts w:ascii="Times New Roman" w:hAnsi="Times New Roman" w:cs="Times New Roman"/>
          <w:b/>
          <w:sz w:val="28"/>
          <w:szCs w:val="28"/>
        </w:rPr>
        <w:t>«Создание и обустройство комплексных открытых общественных пространств на территориях парков, площадей, скверов, набережных, озелененных территорий»</w:t>
      </w:r>
      <w:r w:rsidR="00B708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6FE5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F003BD" w:rsidRPr="00F46FE5">
        <w:rPr>
          <w:rFonts w:ascii="Times New Roman" w:hAnsi="Times New Roman" w:cs="Times New Roman"/>
          <w:sz w:val="28"/>
          <w:szCs w:val="28"/>
        </w:rPr>
        <w:t>:</w:t>
      </w:r>
    </w:p>
    <w:p w:rsidR="000A75E3" w:rsidRPr="00F46FE5" w:rsidRDefault="000A75E3" w:rsidP="00F46FE5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B402B" w:rsidRPr="00F46FE5" w:rsidRDefault="00BB402B" w:rsidP="00F46FE5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FE5">
        <w:rPr>
          <w:rFonts w:ascii="Times New Roman" w:eastAsia="Times New Roman" w:hAnsi="Times New Roman" w:cs="Times New Roman"/>
          <w:lang w:eastAsia="ru-RU"/>
        </w:rPr>
        <w:lastRenderedPageBreak/>
        <w:t>(подпрограмма) 4 «Создание и обустройство комплексных открытых общественных пространств на территориях парков, площадей, скверов, набережных, озелененных территорий»</w:t>
      </w:r>
    </w:p>
    <w:p w:rsidR="00BB402B" w:rsidRPr="00F46FE5" w:rsidRDefault="00BB402B" w:rsidP="00F46FE5">
      <w:pPr>
        <w:widowControl w:val="0"/>
        <w:tabs>
          <w:tab w:val="left" w:pos="6915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F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B402B" w:rsidRPr="00F46FE5" w:rsidRDefault="00AD7D18" w:rsidP="00F46FE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B402B" w:rsidRPr="00F46F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</w:t>
      </w:r>
    </w:p>
    <w:p w:rsidR="00BB402B" w:rsidRPr="00F46FE5" w:rsidRDefault="00BB402B" w:rsidP="00F46FE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6F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ПРОЕКТА</w:t>
      </w:r>
    </w:p>
    <w:p w:rsidR="00BB402B" w:rsidRPr="00F46FE5" w:rsidRDefault="00BB402B" w:rsidP="00F46FE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6F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«Создание и обустройство комплексных открытых общественных пространств на территориях парков, площадей, скверов, набережных, озелененных территорий»</w:t>
      </w:r>
    </w:p>
    <w:p w:rsidR="00BB402B" w:rsidRPr="00F46FE5" w:rsidRDefault="00BB402B" w:rsidP="00F46FE5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02B" w:rsidRPr="00F46FE5" w:rsidRDefault="00BB402B" w:rsidP="00F46FE5">
      <w:pPr>
        <w:widowControl w:val="0"/>
        <w:suppressAutoHyphen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6F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Основные положения</w:t>
      </w:r>
    </w:p>
    <w:p w:rsidR="00BB402B" w:rsidRPr="00F46FE5" w:rsidRDefault="00BB402B" w:rsidP="00F46FE5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4961"/>
        <w:gridCol w:w="1843"/>
        <w:gridCol w:w="1417"/>
        <w:gridCol w:w="1559"/>
      </w:tblGrid>
      <w:tr w:rsidR="00BB402B" w:rsidRPr="00B70869" w:rsidTr="00B70869">
        <w:tc>
          <w:tcPr>
            <w:tcW w:w="5024" w:type="dxa"/>
          </w:tcPr>
          <w:p w:rsidR="00BB402B" w:rsidRPr="00B70869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Наименование проекта</w:t>
            </w:r>
          </w:p>
        </w:tc>
        <w:tc>
          <w:tcPr>
            <w:tcW w:w="9780" w:type="dxa"/>
            <w:gridSpan w:val="4"/>
          </w:tcPr>
          <w:p w:rsidR="00BB402B" w:rsidRPr="00B70869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Оказание государственной поддержки муниципальным образованиям области, направленной </w:t>
            </w:r>
            <w:r w:rsidR="00B70869" w:rsidRPr="00B708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 создание</w:t>
            </w:r>
            <w:r w:rsidRPr="00B708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и обустройство комплексных открытых общественных пространств на территориях парков, скверов, набережных</w:t>
            </w:r>
          </w:p>
        </w:tc>
      </w:tr>
      <w:tr w:rsidR="00BB402B" w:rsidRPr="00B70869" w:rsidTr="00B70869">
        <w:tc>
          <w:tcPr>
            <w:tcW w:w="5024" w:type="dxa"/>
          </w:tcPr>
          <w:p w:rsidR="00BB402B" w:rsidRPr="00B70869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Краткое наименование проекта</w:t>
            </w:r>
          </w:p>
        </w:tc>
        <w:tc>
          <w:tcPr>
            <w:tcW w:w="4961" w:type="dxa"/>
          </w:tcPr>
          <w:p w:rsidR="00BB402B" w:rsidRPr="00B70869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Оказание государственной поддержки муниципальным образованиям области, направленной на </w:t>
            </w:r>
            <w:r w:rsidRPr="00B7086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</w:t>
            </w:r>
            <w:r w:rsidRPr="00B708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оздание и обустройство комплексных открытых общественных пространств на территориях парков, площадей, скверов, набережных, озелененных территорий</w:t>
            </w:r>
          </w:p>
        </w:tc>
        <w:tc>
          <w:tcPr>
            <w:tcW w:w="1843" w:type="dxa"/>
          </w:tcPr>
          <w:p w:rsidR="00BB402B" w:rsidRPr="00B70869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срок реализации проекта</w:t>
            </w:r>
          </w:p>
        </w:tc>
        <w:tc>
          <w:tcPr>
            <w:tcW w:w="1417" w:type="dxa"/>
          </w:tcPr>
          <w:p w:rsidR="00BB402B" w:rsidRPr="00B70869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01.01.2026</w:t>
            </w:r>
          </w:p>
        </w:tc>
        <w:tc>
          <w:tcPr>
            <w:tcW w:w="1559" w:type="dxa"/>
          </w:tcPr>
          <w:p w:rsidR="00BB402B" w:rsidRPr="00B70869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31.12.2027</w:t>
            </w:r>
          </w:p>
        </w:tc>
      </w:tr>
      <w:tr w:rsidR="00BB402B" w:rsidRPr="00B70869" w:rsidTr="00B70869">
        <w:tc>
          <w:tcPr>
            <w:tcW w:w="5024" w:type="dxa"/>
          </w:tcPr>
          <w:p w:rsidR="00BB402B" w:rsidRPr="00B70869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Руководитель проекта</w:t>
            </w:r>
          </w:p>
        </w:tc>
        <w:tc>
          <w:tcPr>
            <w:tcW w:w="4961" w:type="dxa"/>
          </w:tcPr>
          <w:p w:rsidR="00BB402B" w:rsidRPr="00B70869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Кочкин Алексей Витальевич</w:t>
            </w:r>
          </w:p>
        </w:tc>
        <w:tc>
          <w:tcPr>
            <w:tcW w:w="4819" w:type="dxa"/>
            <w:gridSpan w:val="3"/>
          </w:tcPr>
          <w:p w:rsidR="00BB402B" w:rsidRPr="00B70869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Глава Тарногского муниципального округа</w:t>
            </w:r>
          </w:p>
        </w:tc>
      </w:tr>
      <w:tr w:rsidR="00BB402B" w:rsidRPr="00B70869" w:rsidTr="00B70869">
        <w:tc>
          <w:tcPr>
            <w:tcW w:w="5024" w:type="dxa"/>
          </w:tcPr>
          <w:p w:rsidR="00BB402B" w:rsidRPr="00B70869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Администратор проекта</w:t>
            </w:r>
          </w:p>
        </w:tc>
        <w:tc>
          <w:tcPr>
            <w:tcW w:w="4961" w:type="dxa"/>
          </w:tcPr>
          <w:p w:rsidR="00BB402B" w:rsidRPr="00B70869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Фуникова Анастасия Витальевна</w:t>
            </w:r>
          </w:p>
        </w:tc>
        <w:tc>
          <w:tcPr>
            <w:tcW w:w="4819" w:type="dxa"/>
            <w:gridSpan w:val="3"/>
          </w:tcPr>
          <w:p w:rsidR="00BB402B" w:rsidRPr="00B70869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Начальник отдела строительства, энергетики, ЖКХ и экологии администрации округа</w:t>
            </w:r>
          </w:p>
        </w:tc>
      </w:tr>
      <w:tr w:rsidR="00BB402B" w:rsidRPr="00B70869" w:rsidTr="00B70869">
        <w:tc>
          <w:tcPr>
            <w:tcW w:w="5024" w:type="dxa"/>
          </w:tcPr>
          <w:p w:rsidR="00BB402B" w:rsidRPr="00B70869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Связь с государственными программами области</w:t>
            </w:r>
          </w:p>
        </w:tc>
        <w:tc>
          <w:tcPr>
            <w:tcW w:w="9780" w:type="dxa"/>
            <w:gridSpan w:val="4"/>
          </w:tcPr>
          <w:p w:rsidR="00BB402B" w:rsidRPr="00B70869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государственная программа Вологодской области «Комплексное развитие сельских территорий Вологодской области»</w:t>
            </w:r>
          </w:p>
        </w:tc>
      </w:tr>
      <w:tr w:rsidR="00BB402B" w:rsidRPr="00B70869" w:rsidTr="00B70869">
        <w:tc>
          <w:tcPr>
            <w:tcW w:w="5024" w:type="dxa"/>
          </w:tcPr>
          <w:p w:rsidR="00BB402B" w:rsidRPr="00B70869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Соглашение (дополнительное соглашение) о реализации поддержки на территории Тарногского муниципального округа, направленной на достижение целей и показателей </w:t>
            </w:r>
          </w:p>
        </w:tc>
        <w:tc>
          <w:tcPr>
            <w:tcW w:w="9780" w:type="dxa"/>
            <w:gridSpan w:val="4"/>
          </w:tcPr>
          <w:p w:rsidR="00BB402B" w:rsidRPr="00B70869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708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</w:p>
        </w:tc>
      </w:tr>
    </w:tbl>
    <w:p w:rsidR="00BB402B" w:rsidRPr="00B70869" w:rsidRDefault="00BB402B" w:rsidP="00F46FE5">
      <w:pPr>
        <w:widowControl w:val="0"/>
        <w:suppressAutoHyphen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0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Показатели проекта</w:t>
      </w:r>
    </w:p>
    <w:p w:rsidR="00BB402B" w:rsidRPr="00F46FE5" w:rsidRDefault="00BB402B" w:rsidP="00F46FE5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460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965"/>
        <w:gridCol w:w="1417"/>
        <w:gridCol w:w="1214"/>
        <w:gridCol w:w="850"/>
        <w:gridCol w:w="931"/>
        <w:gridCol w:w="931"/>
        <w:gridCol w:w="931"/>
        <w:gridCol w:w="931"/>
        <w:gridCol w:w="931"/>
        <w:gridCol w:w="932"/>
      </w:tblGrid>
      <w:tr w:rsidR="00BB402B" w:rsidRPr="00F46FE5" w:rsidTr="00B70869">
        <w:tc>
          <w:tcPr>
            <w:tcW w:w="567" w:type="dxa"/>
            <w:vMerge w:val="restart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4965" w:type="dxa"/>
            <w:vMerge w:val="restart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Задачи, показатели проекта</w:t>
            </w:r>
          </w:p>
        </w:tc>
        <w:tc>
          <w:tcPr>
            <w:tcW w:w="1417" w:type="dxa"/>
            <w:vMerge w:val="restart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2064" w:type="dxa"/>
            <w:gridSpan w:val="2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Базовое значение</w:t>
            </w:r>
          </w:p>
        </w:tc>
        <w:tc>
          <w:tcPr>
            <w:tcW w:w="5587" w:type="dxa"/>
            <w:gridSpan w:val="6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Период, год</w:t>
            </w:r>
          </w:p>
        </w:tc>
      </w:tr>
      <w:tr w:rsidR="00BB402B" w:rsidRPr="00F46FE5" w:rsidTr="00B70869">
        <w:tc>
          <w:tcPr>
            <w:tcW w:w="567" w:type="dxa"/>
            <w:vMerge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5" w:type="dxa"/>
            <w:vMerge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4" w:type="dxa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</w:p>
        </w:tc>
        <w:tc>
          <w:tcPr>
            <w:tcW w:w="850" w:type="dxa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931" w:type="dxa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31" w:type="dxa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31" w:type="dxa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931" w:type="dxa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931" w:type="dxa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2029</w:t>
            </w:r>
          </w:p>
        </w:tc>
        <w:tc>
          <w:tcPr>
            <w:tcW w:w="932" w:type="dxa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  <w:tr w:rsidR="00BB402B" w:rsidRPr="00F46FE5" w:rsidTr="00B70869">
        <w:tc>
          <w:tcPr>
            <w:tcW w:w="567" w:type="dxa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965" w:type="dxa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14" w:type="dxa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31" w:type="dxa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31" w:type="dxa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31" w:type="dxa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31" w:type="dxa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31" w:type="dxa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32" w:type="dxa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BB402B" w:rsidRPr="00F46FE5" w:rsidTr="00B70869">
        <w:tc>
          <w:tcPr>
            <w:tcW w:w="567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965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количество проектов по благоустройству</w:t>
            </w:r>
          </w:p>
        </w:tc>
        <w:tc>
          <w:tcPr>
            <w:tcW w:w="1417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</w:p>
        </w:tc>
        <w:tc>
          <w:tcPr>
            <w:tcW w:w="1214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31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1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1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1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1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2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BB402B" w:rsidRPr="00F46FE5" w:rsidRDefault="00BB402B" w:rsidP="00F46FE5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B402B" w:rsidRPr="00F46FE5" w:rsidRDefault="00BB402B" w:rsidP="00F46FE5">
      <w:pPr>
        <w:widowControl w:val="0"/>
        <w:suppressAutoHyphen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6F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Результаты проекта</w:t>
      </w:r>
    </w:p>
    <w:p w:rsidR="00BB402B" w:rsidRPr="00F46FE5" w:rsidRDefault="00BB402B" w:rsidP="00F46FE5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466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276"/>
        <w:gridCol w:w="1482"/>
        <w:gridCol w:w="992"/>
        <w:gridCol w:w="850"/>
        <w:gridCol w:w="732"/>
        <w:gridCol w:w="733"/>
        <w:gridCol w:w="733"/>
        <w:gridCol w:w="733"/>
        <w:gridCol w:w="733"/>
        <w:gridCol w:w="733"/>
        <w:gridCol w:w="2833"/>
      </w:tblGrid>
      <w:tr w:rsidR="00BB402B" w:rsidRPr="00F46FE5" w:rsidTr="00B70869">
        <w:tc>
          <w:tcPr>
            <w:tcW w:w="567" w:type="dxa"/>
            <w:vMerge w:val="restart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268" w:type="dxa"/>
            <w:vMerge w:val="restart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Наименование задачи, результата проекта</w:t>
            </w:r>
          </w:p>
        </w:tc>
        <w:tc>
          <w:tcPr>
            <w:tcW w:w="1276" w:type="dxa"/>
            <w:vMerge w:val="restart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1482" w:type="dxa"/>
            <w:vMerge w:val="restart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Тип мероприятия</w:t>
            </w:r>
          </w:p>
        </w:tc>
        <w:tc>
          <w:tcPr>
            <w:tcW w:w="1842" w:type="dxa"/>
            <w:gridSpan w:val="2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Базовое значение</w:t>
            </w:r>
          </w:p>
        </w:tc>
        <w:tc>
          <w:tcPr>
            <w:tcW w:w="4397" w:type="dxa"/>
            <w:gridSpan w:val="6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Период, год</w:t>
            </w:r>
          </w:p>
        </w:tc>
        <w:tc>
          <w:tcPr>
            <w:tcW w:w="2833" w:type="dxa"/>
            <w:vMerge w:val="restart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Связь с показателями проекта/государственной программы области</w:t>
            </w:r>
          </w:p>
        </w:tc>
      </w:tr>
      <w:tr w:rsidR="00B70869" w:rsidRPr="00F46FE5" w:rsidTr="00B70869">
        <w:tc>
          <w:tcPr>
            <w:tcW w:w="567" w:type="dxa"/>
            <w:vMerge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2" w:type="dxa"/>
            <w:vMerge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</w:p>
        </w:tc>
        <w:tc>
          <w:tcPr>
            <w:tcW w:w="850" w:type="dxa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732" w:type="dxa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733" w:type="dxa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733" w:type="dxa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733" w:type="dxa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733" w:type="dxa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2029</w:t>
            </w:r>
          </w:p>
        </w:tc>
        <w:tc>
          <w:tcPr>
            <w:tcW w:w="733" w:type="dxa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  <w:tc>
          <w:tcPr>
            <w:tcW w:w="2833" w:type="dxa"/>
            <w:vMerge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869" w:rsidRPr="00F46FE5" w:rsidTr="00B70869">
        <w:tc>
          <w:tcPr>
            <w:tcW w:w="567" w:type="dxa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82" w:type="dxa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32" w:type="dxa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33" w:type="dxa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33" w:type="dxa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33" w:type="dxa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33" w:type="dxa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33" w:type="dxa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833" w:type="dxa"/>
          </w:tcPr>
          <w:p w:rsidR="00BB402B" w:rsidRPr="00F46FE5" w:rsidRDefault="00BB402B" w:rsidP="00B708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BB402B" w:rsidRPr="00F46FE5" w:rsidTr="00B70869">
        <w:tc>
          <w:tcPr>
            <w:tcW w:w="14665" w:type="dxa"/>
            <w:gridSpan w:val="13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Задача: к концу 2030 года о</w:t>
            </w: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беспечить реализацию проектов</w:t>
            </w:r>
          </w:p>
        </w:tc>
      </w:tr>
      <w:tr w:rsidR="00B70869" w:rsidRPr="00F46FE5" w:rsidTr="00B70869">
        <w:tc>
          <w:tcPr>
            <w:tcW w:w="567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</w:p>
        </w:tc>
        <w:tc>
          <w:tcPr>
            <w:tcW w:w="1482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732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33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3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3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33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33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33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B402B" w:rsidRPr="00F46FE5" w:rsidRDefault="00BB402B" w:rsidP="00F46FE5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02B" w:rsidRPr="00F46FE5" w:rsidRDefault="00BB402B" w:rsidP="00F46FE5">
      <w:pPr>
        <w:widowControl w:val="0"/>
        <w:suppressAutoHyphen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6F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Финансовое обеспечение реализации проекта</w:t>
      </w:r>
    </w:p>
    <w:p w:rsidR="00BB402B" w:rsidRPr="00F46FE5" w:rsidRDefault="00BB402B" w:rsidP="00F46FE5">
      <w:pPr>
        <w:widowControl w:val="0"/>
        <w:suppressAutoHyphen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60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812"/>
        <w:gridCol w:w="1181"/>
        <w:gridCol w:w="1181"/>
        <w:gridCol w:w="1181"/>
        <w:gridCol w:w="1181"/>
        <w:gridCol w:w="1181"/>
        <w:gridCol w:w="1182"/>
        <w:gridCol w:w="1134"/>
      </w:tblGrid>
      <w:tr w:rsidR="00BB402B" w:rsidRPr="00F46FE5" w:rsidTr="00B70869">
        <w:tc>
          <w:tcPr>
            <w:tcW w:w="567" w:type="dxa"/>
            <w:vMerge w:val="restart"/>
          </w:tcPr>
          <w:p w:rsidR="00BB402B" w:rsidRPr="00F46FE5" w:rsidRDefault="00BB402B" w:rsidP="00AD7D1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BB402B" w:rsidRPr="00F46FE5" w:rsidRDefault="00BB402B" w:rsidP="00AD7D1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5812" w:type="dxa"/>
            <w:vMerge w:val="restart"/>
          </w:tcPr>
          <w:p w:rsidR="00BB402B" w:rsidRPr="00F46FE5" w:rsidRDefault="00BB402B" w:rsidP="00AD7D1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Наименование результата и источники финансирования</w:t>
            </w:r>
          </w:p>
        </w:tc>
        <w:tc>
          <w:tcPr>
            <w:tcW w:w="7087" w:type="dxa"/>
            <w:gridSpan w:val="6"/>
          </w:tcPr>
          <w:p w:rsidR="00BB402B" w:rsidRPr="00F46FE5" w:rsidRDefault="00BB402B" w:rsidP="00AD7D1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134" w:type="dxa"/>
            <w:vMerge w:val="restart"/>
          </w:tcPr>
          <w:p w:rsidR="00BB402B" w:rsidRPr="00F46FE5" w:rsidRDefault="00BB402B" w:rsidP="00AD7D1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Всего (тыс. рублей)</w:t>
            </w:r>
          </w:p>
        </w:tc>
      </w:tr>
      <w:tr w:rsidR="00BB402B" w:rsidRPr="00F46FE5" w:rsidTr="00B70869">
        <w:tc>
          <w:tcPr>
            <w:tcW w:w="567" w:type="dxa"/>
            <w:vMerge/>
          </w:tcPr>
          <w:p w:rsidR="00BB402B" w:rsidRPr="00F46FE5" w:rsidRDefault="00BB402B" w:rsidP="00AD7D1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2" w:type="dxa"/>
            <w:vMerge/>
          </w:tcPr>
          <w:p w:rsidR="00BB402B" w:rsidRPr="00F46FE5" w:rsidRDefault="00BB402B" w:rsidP="00AD7D1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1" w:type="dxa"/>
          </w:tcPr>
          <w:p w:rsidR="00BB402B" w:rsidRPr="00F46FE5" w:rsidRDefault="00BB402B" w:rsidP="00AD7D1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181" w:type="dxa"/>
          </w:tcPr>
          <w:p w:rsidR="00BB402B" w:rsidRPr="00F46FE5" w:rsidRDefault="00BB402B" w:rsidP="00AD7D1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181" w:type="dxa"/>
          </w:tcPr>
          <w:p w:rsidR="00BB402B" w:rsidRPr="00F46FE5" w:rsidRDefault="00BB402B" w:rsidP="00AD7D1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181" w:type="dxa"/>
          </w:tcPr>
          <w:p w:rsidR="00BB402B" w:rsidRPr="00F46FE5" w:rsidRDefault="00BB402B" w:rsidP="00AD7D1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1181" w:type="dxa"/>
          </w:tcPr>
          <w:p w:rsidR="00BB402B" w:rsidRPr="00F46FE5" w:rsidRDefault="00BB402B" w:rsidP="00AD7D1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2029</w:t>
            </w:r>
          </w:p>
        </w:tc>
        <w:tc>
          <w:tcPr>
            <w:tcW w:w="1182" w:type="dxa"/>
          </w:tcPr>
          <w:p w:rsidR="00BB402B" w:rsidRPr="00F46FE5" w:rsidRDefault="00BB402B" w:rsidP="00AD7D1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  <w:tc>
          <w:tcPr>
            <w:tcW w:w="1134" w:type="dxa"/>
            <w:vMerge/>
          </w:tcPr>
          <w:p w:rsidR="00BB402B" w:rsidRPr="00F46FE5" w:rsidRDefault="00BB402B" w:rsidP="00AD7D1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402B" w:rsidRPr="00F46FE5" w:rsidTr="00B70869">
        <w:tc>
          <w:tcPr>
            <w:tcW w:w="567" w:type="dxa"/>
          </w:tcPr>
          <w:p w:rsidR="00BB402B" w:rsidRPr="00F46FE5" w:rsidRDefault="00BB402B" w:rsidP="00AD7D1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812" w:type="dxa"/>
          </w:tcPr>
          <w:p w:rsidR="00BB402B" w:rsidRPr="00F46FE5" w:rsidRDefault="00BB402B" w:rsidP="00AD7D1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81" w:type="dxa"/>
          </w:tcPr>
          <w:p w:rsidR="00BB402B" w:rsidRPr="00F46FE5" w:rsidRDefault="00BB402B" w:rsidP="00AD7D1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81" w:type="dxa"/>
          </w:tcPr>
          <w:p w:rsidR="00BB402B" w:rsidRPr="00F46FE5" w:rsidRDefault="00BB402B" w:rsidP="00AD7D1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81" w:type="dxa"/>
          </w:tcPr>
          <w:p w:rsidR="00BB402B" w:rsidRPr="00F46FE5" w:rsidRDefault="00BB402B" w:rsidP="00AD7D1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81" w:type="dxa"/>
          </w:tcPr>
          <w:p w:rsidR="00BB402B" w:rsidRPr="00F46FE5" w:rsidRDefault="00BB402B" w:rsidP="00AD7D1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81" w:type="dxa"/>
          </w:tcPr>
          <w:p w:rsidR="00BB402B" w:rsidRPr="00F46FE5" w:rsidRDefault="00BB402B" w:rsidP="00AD7D1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82" w:type="dxa"/>
          </w:tcPr>
          <w:p w:rsidR="00BB402B" w:rsidRPr="00F46FE5" w:rsidRDefault="00BB402B" w:rsidP="00AD7D1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</w:tcPr>
          <w:p w:rsidR="00BB402B" w:rsidRPr="00F46FE5" w:rsidRDefault="00BB402B" w:rsidP="00AD7D1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BB402B" w:rsidRPr="00F46FE5" w:rsidTr="00B70869">
        <w:trPr>
          <w:trHeight w:val="182"/>
        </w:trPr>
        <w:tc>
          <w:tcPr>
            <w:tcW w:w="14600" w:type="dxa"/>
            <w:gridSpan w:val="9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Задача: к концу 2030 года о</w:t>
            </w:r>
            <w:r w:rsidRPr="00F46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беспечить реализацию проектов</w:t>
            </w:r>
          </w:p>
        </w:tc>
      </w:tr>
      <w:tr w:rsidR="00BB402B" w:rsidRPr="00F46FE5" w:rsidTr="00B70869">
        <w:tc>
          <w:tcPr>
            <w:tcW w:w="567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812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81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1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4070,1</w:t>
            </w:r>
          </w:p>
        </w:tc>
        <w:tc>
          <w:tcPr>
            <w:tcW w:w="1181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2459,2</w:t>
            </w:r>
          </w:p>
        </w:tc>
        <w:tc>
          <w:tcPr>
            <w:tcW w:w="1181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1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2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6529,3</w:t>
            </w:r>
          </w:p>
        </w:tc>
      </w:tr>
      <w:tr w:rsidR="00BB402B" w:rsidRPr="00F46FE5" w:rsidTr="00B70869">
        <w:tc>
          <w:tcPr>
            <w:tcW w:w="567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5812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181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1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1558,1</w:t>
            </w:r>
          </w:p>
        </w:tc>
        <w:tc>
          <w:tcPr>
            <w:tcW w:w="1181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468,4</w:t>
            </w:r>
          </w:p>
        </w:tc>
        <w:tc>
          <w:tcPr>
            <w:tcW w:w="1181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1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2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2026,5</w:t>
            </w:r>
          </w:p>
        </w:tc>
      </w:tr>
      <w:tr w:rsidR="00BB402B" w:rsidRPr="00F46FE5" w:rsidTr="00B70869">
        <w:tc>
          <w:tcPr>
            <w:tcW w:w="567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5812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бюджет округа</w:t>
            </w:r>
          </w:p>
        </w:tc>
        <w:tc>
          <w:tcPr>
            <w:tcW w:w="1181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1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114,9</w:t>
            </w:r>
          </w:p>
        </w:tc>
        <w:tc>
          <w:tcPr>
            <w:tcW w:w="1181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585,5</w:t>
            </w:r>
          </w:p>
        </w:tc>
        <w:tc>
          <w:tcPr>
            <w:tcW w:w="1181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1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2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700,4</w:t>
            </w:r>
          </w:p>
        </w:tc>
      </w:tr>
      <w:tr w:rsidR="00BB402B" w:rsidRPr="00F46FE5" w:rsidTr="00B70869">
        <w:trPr>
          <w:trHeight w:val="66"/>
        </w:trPr>
        <w:tc>
          <w:tcPr>
            <w:tcW w:w="567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1.3</w:t>
            </w:r>
          </w:p>
        </w:tc>
        <w:tc>
          <w:tcPr>
            <w:tcW w:w="5812" w:type="dxa"/>
          </w:tcPr>
          <w:p w:rsidR="00BB402B" w:rsidRPr="00F46FE5" w:rsidRDefault="00B70869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физические и юридические лица</w:t>
            </w:r>
          </w:p>
        </w:tc>
        <w:tc>
          <w:tcPr>
            <w:tcW w:w="1181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1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2461,3</w:t>
            </w:r>
          </w:p>
        </w:tc>
        <w:tc>
          <w:tcPr>
            <w:tcW w:w="1181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1" w:type="dxa"/>
          </w:tcPr>
          <w:p w:rsidR="00BB402B" w:rsidRPr="00F46FE5" w:rsidRDefault="00BB402B" w:rsidP="00F46F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1" w:type="dxa"/>
          </w:tcPr>
          <w:p w:rsidR="00BB402B" w:rsidRPr="00F46FE5" w:rsidRDefault="00BB402B" w:rsidP="00F46F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2" w:type="dxa"/>
          </w:tcPr>
          <w:p w:rsidR="00BB402B" w:rsidRPr="00F46FE5" w:rsidRDefault="00BB402B" w:rsidP="00F46F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2461,3</w:t>
            </w:r>
          </w:p>
        </w:tc>
      </w:tr>
      <w:tr w:rsidR="00BB402B" w:rsidRPr="00F46FE5" w:rsidTr="00B70869">
        <w:trPr>
          <w:trHeight w:val="240"/>
        </w:trPr>
        <w:tc>
          <w:tcPr>
            <w:tcW w:w="567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5812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Юридические лица</w:t>
            </w:r>
          </w:p>
        </w:tc>
        <w:tc>
          <w:tcPr>
            <w:tcW w:w="1181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1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1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669,2</w:t>
            </w:r>
          </w:p>
        </w:tc>
        <w:tc>
          <w:tcPr>
            <w:tcW w:w="1181" w:type="dxa"/>
          </w:tcPr>
          <w:p w:rsidR="00BB402B" w:rsidRPr="00F46FE5" w:rsidRDefault="00BB402B" w:rsidP="00F46F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1" w:type="dxa"/>
          </w:tcPr>
          <w:p w:rsidR="00BB402B" w:rsidRPr="00F46FE5" w:rsidRDefault="00BB402B" w:rsidP="00F46F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2" w:type="dxa"/>
          </w:tcPr>
          <w:p w:rsidR="00BB402B" w:rsidRPr="00F46FE5" w:rsidRDefault="00BB402B" w:rsidP="00F46F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669,2</w:t>
            </w:r>
          </w:p>
        </w:tc>
      </w:tr>
      <w:tr w:rsidR="00BB402B" w:rsidRPr="00F46FE5" w:rsidTr="00B70869">
        <w:tc>
          <w:tcPr>
            <w:tcW w:w="6379" w:type="dxa"/>
            <w:gridSpan w:val="2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Итого по проекту:</w:t>
            </w:r>
          </w:p>
        </w:tc>
        <w:tc>
          <w:tcPr>
            <w:tcW w:w="1181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1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8204,4</w:t>
            </w:r>
          </w:p>
        </w:tc>
        <w:tc>
          <w:tcPr>
            <w:tcW w:w="1181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4182,3</w:t>
            </w:r>
          </w:p>
        </w:tc>
        <w:tc>
          <w:tcPr>
            <w:tcW w:w="1181" w:type="dxa"/>
          </w:tcPr>
          <w:p w:rsidR="00BB402B" w:rsidRPr="00F46FE5" w:rsidRDefault="00BB402B" w:rsidP="00F46FE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1" w:type="dxa"/>
          </w:tcPr>
          <w:p w:rsidR="00BB402B" w:rsidRPr="00F46FE5" w:rsidRDefault="00BB402B" w:rsidP="00F46F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2" w:type="dxa"/>
          </w:tcPr>
          <w:p w:rsidR="00BB402B" w:rsidRPr="00F46FE5" w:rsidRDefault="00BB402B" w:rsidP="00F46F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BB402B" w:rsidRPr="00F46FE5" w:rsidRDefault="00BB402B" w:rsidP="00F46F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FE5">
              <w:rPr>
                <w:rFonts w:ascii="Times New Roman" w:eastAsia="Times New Roman" w:hAnsi="Times New Roman" w:cs="Times New Roman"/>
                <w:lang w:eastAsia="ru-RU"/>
              </w:rPr>
              <w:t xml:space="preserve">   12386,7</w:t>
            </w:r>
          </w:p>
        </w:tc>
      </w:tr>
    </w:tbl>
    <w:p w:rsidR="00214B97" w:rsidRPr="00AD7D18" w:rsidRDefault="00AD7D18" w:rsidP="00AD7D18">
      <w:pPr>
        <w:suppressAutoHyphens/>
        <w:spacing w:after="0" w:line="240" w:lineRule="auto"/>
        <w:ind w:left="14317" w:right="-88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AD7D18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.</w:t>
      </w:r>
    </w:p>
    <w:sectPr w:rsidR="00214B97" w:rsidRPr="00AD7D18" w:rsidSect="00B7086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A67" w:rsidRDefault="00835A67" w:rsidP="00BB402B">
      <w:pPr>
        <w:spacing w:after="0" w:line="240" w:lineRule="auto"/>
      </w:pPr>
      <w:r>
        <w:separator/>
      </w:r>
    </w:p>
  </w:endnote>
  <w:endnote w:type="continuationSeparator" w:id="0">
    <w:p w:rsidR="00835A67" w:rsidRDefault="00835A67" w:rsidP="00BB4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A67" w:rsidRDefault="00835A67" w:rsidP="00BB402B">
      <w:pPr>
        <w:spacing w:after="0" w:line="240" w:lineRule="auto"/>
      </w:pPr>
      <w:r>
        <w:separator/>
      </w:r>
    </w:p>
  </w:footnote>
  <w:footnote w:type="continuationSeparator" w:id="0">
    <w:p w:rsidR="00835A67" w:rsidRDefault="00835A67" w:rsidP="00BB4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25703"/>
    <w:multiLevelType w:val="multilevel"/>
    <w:tmpl w:val="507ACED2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0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1EA"/>
    <w:rsid w:val="000A75E3"/>
    <w:rsid w:val="000F4215"/>
    <w:rsid w:val="00214B97"/>
    <w:rsid w:val="002E6E33"/>
    <w:rsid w:val="004B4E54"/>
    <w:rsid w:val="005C0F07"/>
    <w:rsid w:val="006E2CA6"/>
    <w:rsid w:val="006F22CA"/>
    <w:rsid w:val="007C2174"/>
    <w:rsid w:val="00835A67"/>
    <w:rsid w:val="00867F94"/>
    <w:rsid w:val="00930B75"/>
    <w:rsid w:val="00A25442"/>
    <w:rsid w:val="00A62216"/>
    <w:rsid w:val="00A931EA"/>
    <w:rsid w:val="00AD7D18"/>
    <w:rsid w:val="00B70869"/>
    <w:rsid w:val="00BB402B"/>
    <w:rsid w:val="00BB7739"/>
    <w:rsid w:val="00E55610"/>
    <w:rsid w:val="00E83111"/>
    <w:rsid w:val="00F003BD"/>
    <w:rsid w:val="00F4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63E9CE-5D06-4512-AAB3-2F70BBC7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55610"/>
  </w:style>
  <w:style w:type="paragraph" w:customStyle="1" w:styleId="ConsPlusNormal">
    <w:name w:val="ConsPlusNormal"/>
    <w:rsid w:val="00E556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E556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E556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Cell">
    <w:name w:val="ConsPlusCell"/>
    <w:rsid w:val="00E556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E556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Page">
    <w:name w:val="ConsPlusTitlePage"/>
    <w:rsid w:val="00E556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E556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E5561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561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E5561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5561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E55610"/>
    <w:rPr>
      <w:rFonts w:eastAsia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E5561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E55610"/>
    <w:rPr>
      <w:rFonts w:eastAsia="Times New Roman"/>
      <w:lang w:eastAsia="ru-RU"/>
    </w:rPr>
  </w:style>
  <w:style w:type="table" w:styleId="a9">
    <w:name w:val="Table Grid"/>
    <w:basedOn w:val="a1"/>
    <w:uiPriority w:val="59"/>
    <w:rsid w:val="00E5561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63FDC-A6EB-4AC7-9EEF-338D4A823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14</Pages>
  <Words>2484</Words>
  <Characters>14161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2026-03-17T12:50:00Z</cp:lastPrinted>
  <dcterms:created xsi:type="dcterms:W3CDTF">2026-03-17T11:43:00Z</dcterms:created>
  <dcterms:modified xsi:type="dcterms:W3CDTF">2026-03-18T12:16:00Z</dcterms:modified>
</cp:coreProperties>
</file>