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E1" w:rsidRPr="00D82B21" w:rsidRDefault="001952E1" w:rsidP="00D82B21">
      <w:pPr>
        <w:suppressAutoHyphens/>
        <w:spacing w:line="0" w:lineRule="atLeast"/>
        <w:ind w:firstLine="600"/>
        <w:jc w:val="center"/>
      </w:pPr>
    </w:p>
    <w:p w:rsidR="001952E1" w:rsidRPr="00D82B21" w:rsidRDefault="001952E1" w:rsidP="00D82B21">
      <w:pPr>
        <w:suppressAutoHyphens/>
        <w:spacing w:line="0" w:lineRule="atLeast"/>
        <w:ind w:firstLine="600"/>
        <w:jc w:val="center"/>
        <w:rPr>
          <w:sz w:val="32"/>
          <w:szCs w:val="32"/>
        </w:rPr>
      </w:pPr>
    </w:p>
    <w:p w:rsidR="001952E1" w:rsidRPr="00D82B21" w:rsidRDefault="001952E1" w:rsidP="00D82B21">
      <w:pPr>
        <w:suppressAutoHyphens/>
        <w:spacing w:line="0" w:lineRule="atLeast"/>
        <w:jc w:val="center"/>
        <w:rPr>
          <w:b/>
          <w:sz w:val="24"/>
          <w:szCs w:val="24"/>
        </w:rPr>
      </w:pPr>
    </w:p>
    <w:p w:rsidR="001952E1" w:rsidRPr="00D82B21" w:rsidRDefault="001952E1" w:rsidP="00D82B21">
      <w:pPr>
        <w:suppressAutoHyphens/>
        <w:spacing w:line="0" w:lineRule="atLeast"/>
        <w:jc w:val="center"/>
        <w:rPr>
          <w:b/>
        </w:rPr>
      </w:pPr>
      <w:r w:rsidRPr="00D82B21">
        <w:rPr>
          <w:b/>
        </w:rPr>
        <w:t>АДМИНИСТРАЦИЯ ТАРНОГСКОГО МУНИЦИПАЛЬНОГО ОКРУГА</w:t>
      </w:r>
    </w:p>
    <w:p w:rsidR="001952E1" w:rsidRPr="00D82B21" w:rsidRDefault="001952E1" w:rsidP="00D82B21">
      <w:pPr>
        <w:suppressAutoHyphens/>
        <w:spacing w:line="0" w:lineRule="atLeast"/>
        <w:jc w:val="center"/>
        <w:rPr>
          <w:sz w:val="24"/>
          <w:szCs w:val="24"/>
        </w:rPr>
      </w:pPr>
    </w:p>
    <w:p w:rsidR="001952E1" w:rsidRPr="00D82B21" w:rsidRDefault="001952E1" w:rsidP="00D82B21">
      <w:pPr>
        <w:suppressAutoHyphens/>
        <w:spacing w:line="0" w:lineRule="atLeast"/>
        <w:jc w:val="center"/>
        <w:rPr>
          <w:b/>
          <w:sz w:val="40"/>
        </w:rPr>
      </w:pPr>
      <w:r w:rsidRPr="00D82B21">
        <w:rPr>
          <w:noProof/>
        </w:rPr>
        <w:drawing>
          <wp:anchor distT="0" distB="0" distL="114300" distR="114300" simplePos="0" relativeHeight="251659264" behindDoc="1" locked="1" layoutInCell="0" allowOverlap="1" wp14:anchorId="35440EDC" wp14:editId="0EFAE1D8">
            <wp:simplePos x="0" y="0"/>
            <wp:positionH relativeFrom="column">
              <wp:posOffset>2577465</wp:posOffset>
            </wp:positionH>
            <wp:positionV relativeFrom="page">
              <wp:posOffset>476250</wp:posOffset>
            </wp:positionV>
            <wp:extent cx="600075" cy="723900"/>
            <wp:effectExtent l="0" t="0" r="9525" b="0"/>
            <wp:wrapNone/>
            <wp:docPr id="1" name="Рисунок 1" descr="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B21">
        <w:rPr>
          <w:b/>
          <w:sz w:val="40"/>
        </w:rPr>
        <w:t>ПОСТАНОВЛЕНИЕ</w:t>
      </w:r>
    </w:p>
    <w:p w:rsidR="001952E1" w:rsidRPr="00D82B21" w:rsidRDefault="001952E1" w:rsidP="00D82B21">
      <w:pPr>
        <w:suppressAutoHyphens/>
        <w:spacing w:line="0" w:lineRule="atLeast"/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952E1" w:rsidRPr="00D82B21" w:rsidTr="00CA6098">
        <w:tc>
          <w:tcPr>
            <w:tcW w:w="588" w:type="dxa"/>
          </w:tcPr>
          <w:p w:rsidR="001952E1" w:rsidRPr="00D82B21" w:rsidRDefault="001952E1" w:rsidP="00D82B21">
            <w:pPr>
              <w:framePr w:hSpace="180" w:wrap="around" w:vAnchor="text" w:hAnchor="margin" w:x="828" w:y="44"/>
              <w:suppressAutoHyphens/>
              <w:spacing w:line="0" w:lineRule="atLeast"/>
              <w:jc w:val="center"/>
            </w:pPr>
            <w:r w:rsidRPr="00D82B21"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1952E1" w:rsidRPr="00D82B21" w:rsidRDefault="002F6BF5" w:rsidP="00D82B21">
            <w:pPr>
              <w:framePr w:hSpace="180" w:wrap="around" w:vAnchor="text" w:hAnchor="margin" w:x="828" w:y="44"/>
              <w:suppressAutoHyphens/>
              <w:spacing w:line="0" w:lineRule="atLeast"/>
              <w:jc w:val="center"/>
            </w:pPr>
            <w:r w:rsidRPr="00D82B21">
              <w:t xml:space="preserve">   </w:t>
            </w:r>
            <w:r w:rsidR="00D82B21">
              <w:t>13.03.2026</w:t>
            </w:r>
          </w:p>
        </w:tc>
        <w:tc>
          <w:tcPr>
            <w:tcW w:w="484" w:type="dxa"/>
          </w:tcPr>
          <w:p w:rsidR="001952E1" w:rsidRPr="00D82B21" w:rsidRDefault="001952E1" w:rsidP="00D82B21">
            <w:pPr>
              <w:framePr w:hSpace="180" w:wrap="around" w:vAnchor="text" w:hAnchor="margin" w:x="828" w:y="44"/>
              <w:suppressAutoHyphens/>
              <w:spacing w:line="0" w:lineRule="atLeast"/>
              <w:jc w:val="center"/>
            </w:pPr>
            <w:r w:rsidRPr="00D82B21"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952E1" w:rsidRPr="00D82B21" w:rsidRDefault="00D82B21" w:rsidP="00D82B21">
            <w:pPr>
              <w:framePr w:hSpace="180" w:wrap="around" w:vAnchor="text" w:hAnchor="margin" w:x="828" w:y="44"/>
              <w:suppressAutoHyphens/>
              <w:spacing w:line="0" w:lineRule="atLeast"/>
              <w:jc w:val="center"/>
            </w:pPr>
            <w:r>
              <w:t>124</w:t>
            </w:r>
          </w:p>
        </w:tc>
      </w:tr>
    </w:tbl>
    <w:p w:rsidR="001952E1" w:rsidRPr="00D82B21" w:rsidRDefault="001952E1" w:rsidP="00D82B21">
      <w:pPr>
        <w:suppressAutoHyphens/>
        <w:spacing w:line="0" w:lineRule="atLeast"/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1952E1" w:rsidRPr="00D82B21" w:rsidTr="00CA6098">
        <w:tc>
          <w:tcPr>
            <w:tcW w:w="2933" w:type="dxa"/>
          </w:tcPr>
          <w:p w:rsidR="001952E1" w:rsidRPr="00D82B21" w:rsidRDefault="001952E1" w:rsidP="00D82B21">
            <w:pPr>
              <w:suppressAutoHyphens/>
              <w:spacing w:line="0" w:lineRule="atLeast"/>
              <w:jc w:val="center"/>
              <w:rPr>
                <w:sz w:val="16"/>
                <w:szCs w:val="16"/>
              </w:rPr>
            </w:pPr>
          </w:p>
          <w:p w:rsidR="001952E1" w:rsidRPr="00D82B21" w:rsidRDefault="001952E1" w:rsidP="00D82B21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D82B21">
              <w:rPr>
                <w:sz w:val="20"/>
              </w:rPr>
              <w:t>с. Тарногский Городок</w:t>
            </w:r>
          </w:p>
          <w:p w:rsidR="001952E1" w:rsidRPr="00D82B21" w:rsidRDefault="001952E1" w:rsidP="00D82B21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D82B21">
              <w:rPr>
                <w:sz w:val="20"/>
              </w:rPr>
              <w:t>Вологодская область</w:t>
            </w:r>
          </w:p>
        </w:tc>
      </w:tr>
    </w:tbl>
    <w:p w:rsidR="001952E1" w:rsidRPr="00D82B21" w:rsidRDefault="001952E1" w:rsidP="00D82B21">
      <w:pPr>
        <w:suppressAutoHyphens/>
        <w:spacing w:line="0" w:lineRule="atLeast"/>
      </w:pPr>
    </w:p>
    <w:p w:rsidR="001952E1" w:rsidRDefault="00D82B21" w:rsidP="00D82B21">
      <w:pPr>
        <w:suppressAutoHyphens/>
        <w:spacing w:line="0" w:lineRule="atLeast"/>
        <w:ind w:right="5668"/>
        <w:jc w:val="both"/>
      </w:pPr>
      <w:r w:rsidRPr="00D82B21">
        <w:t>О внесении изменений в постановление администрации округа от 31.10.2024 г. № 816</w:t>
      </w:r>
      <w:r>
        <w:t xml:space="preserve"> </w:t>
      </w:r>
    </w:p>
    <w:p w:rsidR="00D82B21" w:rsidRPr="00D82B21" w:rsidRDefault="00D82B21" w:rsidP="00D82B21">
      <w:pPr>
        <w:suppressAutoHyphens/>
        <w:spacing w:line="0" w:lineRule="atLeast"/>
      </w:pPr>
    </w:p>
    <w:p w:rsidR="00D82B21" w:rsidRDefault="001952E1" w:rsidP="00D82B21">
      <w:pPr>
        <w:suppressAutoHyphens/>
        <w:spacing w:line="0" w:lineRule="atLeast"/>
        <w:ind w:firstLine="708"/>
        <w:jc w:val="both"/>
      </w:pPr>
      <w:r w:rsidRPr="00D82B21">
        <w:t xml:space="preserve">В соответствии с Порядком разработки, реализации и оценки эффективности муниципальных программ Тарногского муниципального округа и методических указаний по их разработке и реализации, утвержденным постановлением администрации округа от 10.06.2024 г. </w:t>
      </w:r>
      <w:r w:rsidRPr="00D82B21">
        <w:br/>
        <w:t>№ 441, администрация Тарногского муниципального округа</w:t>
      </w:r>
    </w:p>
    <w:p w:rsidR="00D82B21" w:rsidRDefault="001952E1" w:rsidP="00D82B21">
      <w:pPr>
        <w:suppressAutoHyphens/>
        <w:spacing w:line="0" w:lineRule="atLeast"/>
        <w:jc w:val="both"/>
      </w:pPr>
      <w:r w:rsidRPr="00D82B21">
        <w:rPr>
          <w:b/>
          <w:bCs/>
        </w:rPr>
        <w:t>ПОСТАНОВЛ</w:t>
      </w:r>
      <w:r w:rsidRPr="00D82B21">
        <w:rPr>
          <w:b/>
        </w:rPr>
        <w:t>ЯЕТ:</w:t>
      </w:r>
    </w:p>
    <w:p w:rsidR="00D82B21" w:rsidRDefault="001952E1" w:rsidP="00D82B21">
      <w:pPr>
        <w:suppressAutoHyphens/>
        <w:spacing w:line="0" w:lineRule="atLeast"/>
        <w:ind w:firstLine="708"/>
        <w:jc w:val="both"/>
      </w:pPr>
      <w:r w:rsidRPr="00D82B21">
        <w:t xml:space="preserve">1. Внести в муниципальную программу </w:t>
      </w:r>
      <w:r w:rsidR="00D82B21">
        <w:t>«</w:t>
      </w:r>
      <w:r w:rsidRPr="00D82B21">
        <w:rPr>
          <w:bCs/>
        </w:rPr>
        <w:t>Управление муниципальным имуществом и земельными ресурсами Тарногского муниципального округа</w:t>
      </w:r>
      <w:r w:rsidR="00D82B21">
        <w:rPr>
          <w:bCs/>
        </w:rPr>
        <w:t>»</w:t>
      </w:r>
      <w:r w:rsidRPr="00D82B21">
        <w:t>, утвержденную постановлением администрации округа 31.10.2024 г. № 816, изменения согласно приложению 1.</w:t>
      </w:r>
    </w:p>
    <w:p w:rsidR="001952E1" w:rsidRPr="00D82B21" w:rsidRDefault="001952E1" w:rsidP="00D82B21">
      <w:pPr>
        <w:suppressAutoHyphens/>
        <w:spacing w:line="0" w:lineRule="atLeast"/>
        <w:ind w:firstLine="708"/>
        <w:jc w:val="both"/>
      </w:pPr>
      <w:r w:rsidRPr="00D82B21">
        <w:t xml:space="preserve">2. Настоящее постановление подлежит опубликованию в газете </w:t>
      </w:r>
      <w:r w:rsidR="00D82B21">
        <w:t>«</w:t>
      </w:r>
      <w:r w:rsidRPr="00D82B21">
        <w:t>Кокшеньга</w:t>
      </w:r>
      <w:r w:rsidR="00D82B21">
        <w:t>»</w:t>
      </w:r>
      <w:r w:rsidRPr="00D82B21">
        <w:t xml:space="preserve"> и размещению на официальном сайте Тарногского муниципального округа в информационно-телекоммуникационной сети </w:t>
      </w:r>
      <w:r w:rsidR="00D82B21">
        <w:t>«</w:t>
      </w:r>
      <w:r w:rsidRPr="00D82B21">
        <w:t>Интернет</w:t>
      </w:r>
      <w:r w:rsidR="00D82B21">
        <w:t>»</w:t>
      </w:r>
      <w:r w:rsidRPr="00D82B21">
        <w:t>.</w:t>
      </w:r>
    </w:p>
    <w:p w:rsidR="001952E1" w:rsidRPr="00D82B21" w:rsidRDefault="001952E1" w:rsidP="00D82B21">
      <w:pPr>
        <w:suppressAutoHyphens/>
        <w:spacing w:line="0" w:lineRule="atLeast"/>
      </w:pPr>
    </w:p>
    <w:p w:rsidR="001952E1" w:rsidRPr="00D82B21" w:rsidRDefault="001952E1" w:rsidP="00D82B21">
      <w:pPr>
        <w:suppressAutoHyphens/>
        <w:spacing w:line="0" w:lineRule="atLeast"/>
      </w:pPr>
    </w:p>
    <w:p w:rsidR="00CA6098" w:rsidRPr="00D82B21" w:rsidRDefault="00D82B21" w:rsidP="00D82B21">
      <w:pPr>
        <w:suppressAutoHyphens/>
        <w:spacing w:line="0" w:lineRule="atLeast"/>
        <w:jc w:val="both"/>
      </w:pPr>
      <w:r>
        <w:t>Заместитель главы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М.Е. Неклюдов</w:t>
      </w:r>
    </w:p>
    <w:p w:rsidR="00CA6098" w:rsidRPr="00D82B21" w:rsidRDefault="00CA6098" w:rsidP="00D82B21">
      <w:pPr>
        <w:suppressAutoHyphens/>
        <w:spacing w:line="0" w:lineRule="atLeast"/>
        <w:jc w:val="both"/>
      </w:pPr>
    </w:p>
    <w:p w:rsidR="00CA6098" w:rsidRPr="00D82B21" w:rsidRDefault="00CA6098" w:rsidP="00D82B21">
      <w:pPr>
        <w:suppressAutoHyphens/>
        <w:spacing w:line="0" w:lineRule="atLeast"/>
        <w:jc w:val="both"/>
        <w:sectPr w:rsidR="00CA6098" w:rsidRPr="00D82B21" w:rsidSect="00D82B2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A6098" w:rsidRPr="00D82B21" w:rsidRDefault="00CA6098" w:rsidP="00D82B21">
      <w:pPr>
        <w:suppressAutoHyphens/>
        <w:spacing w:line="0" w:lineRule="atLeast"/>
        <w:ind w:left="10490"/>
        <w:jc w:val="both"/>
        <w:rPr>
          <w:bCs/>
        </w:rPr>
      </w:pPr>
      <w:r w:rsidRPr="00D82B21">
        <w:rPr>
          <w:bCs/>
        </w:rPr>
        <w:lastRenderedPageBreak/>
        <w:t xml:space="preserve">Приложение 1  </w:t>
      </w:r>
    </w:p>
    <w:p w:rsidR="00CA6098" w:rsidRPr="00D82B21" w:rsidRDefault="00CA6098" w:rsidP="00D82B21">
      <w:pPr>
        <w:suppressAutoHyphens/>
        <w:spacing w:line="0" w:lineRule="atLeast"/>
        <w:ind w:left="10490"/>
        <w:jc w:val="both"/>
        <w:rPr>
          <w:bCs/>
        </w:rPr>
      </w:pPr>
      <w:r w:rsidRPr="00D82B21">
        <w:rPr>
          <w:bCs/>
        </w:rPr>
        <w:t xml:space="preserve">к постановлению администрации </w:t>
      </w:r>
    </w:p>
    <w:p w:rsidR="00CA6098" w:rsidRPr="00D82B21" w:rsidRDefault="00CA6098" w:rsidP="00D82B21">
      <w:pPr>
        <w:suppressAutoHyphens/>
        <w:spacing w:line="0" w:lineRule="atLeast"/>
        <w:ind w:left="10490"/>
        <w:jc w:val="both"/>
        <w:rPr>
          <w:bCs/>
        </w:rPr>
      </w:pPr>
      <w:r w:rsidRPr="00D82B21">
        <w:rPr>
          <w:bCs/>
        </w:rPr>
        <w:t>округа от</w:t>
      </w:r>
      <w:r w:rsidR="00D82B21">
        <w:rPr>
          <w:bCs/>
        </w:rPr>
        <w:t xml:space="preserve"> 13.03.2026 г. </w:t>
      </w:r>
      <w:r w:rsidRPr="00D82B21">
        <w:rPr>
          <w:bCs/>
        </w:rPr>
        <w:t xml:space="preserve">№ </w:t>
      </w:r>
      <w:r w:rsidR="00D82B21">
        <w:rPr>
          <w:bCs/>
        </w:rPr>
        <w:t>124</w:t>
      </w:r>
    </w:p>
    <w:p w:rsidR="00CA6098" w:rsidRPr="00D82B21" w:rsidRDefault="00CA6098" w:rsidP="00D82B21">
      <w:pPr>
        <w:suppressAutoHyphens/>
        <w:spacing w:line="0" w:lineRule="atLeast"/>
        <w:jc w:val="right"/>
        <w:rPr>
          <w:bCs/>
        </w:rPr>
      </w:pPr>
    </w:p>
    <w:p w:rsidR="00CA6098" w:rsidRPr="00D82B21" w:rsidRDefault="00CA6098" w:rsidP="00D82B21">
      <w:pPr>
        <w:suppressAutoHyphens/>
        <w:spacing w:line="0" w:lineRule="atLeast"/>
        <w:jc w:val="center"/>
        <w:rPr>
          <w:bCs/>
        </w:rPr>
      </w:pPr>
      <w:r w:rsidRPr="00D82B21">
        <w:rPr>
          <w:bCs/>
        </w:rPr>
        <w:t>Изменения</w:t>
      </w:r>
    </w:p>
    <w:p w:rsidR="00CA6098" w:rsidRPr="00D82B21" w:rsidRDefault="00CA6098" w:rsidP="00D82B21">
      <w:pPr>
        <w:suppressAutoHyphens/>
        <w:spacing w:line="0" w:lineRule="atLeast"/>
        <w:jc w:val="center"/>
        <w:rPr>
          <w:bCs/>
        </w:rPr>
      </w:pPr>
      <w:r w:rsidRPr="00D82B21">
        <w:rPr>
          <w:bCs/>
        </w:rPr>
        <w:t xml:space="preserve">в муниципальную программу </w:t>
      </w:r>
      <w:r w:rsidR="00D82B21">
        <w:rPr>
          <w:bCs/>
        </w:rPr>
        <w:t>«</w:t>
      </w:r>
      <w:r w:rsidRPr="00D82B21">
        <w:rPr>
          <w:bCs/>
        </w:rPr>
        <w:t xml:space="preserve">Управление муниципальным имуществом и земельными ресурсами </w:t>
      </w:r>
    </w:p>
    <w:p w:rsidR="00CA6098" w:rsidRPr="00D82B21" w:rsidRDefault="00CA6098" w:rsidP="00D82B21">
      <w:pPr>
        <w:suppressAutoHyphens/>
        <w:spacing w:line="0" w:lineRule="atLeast"/>
        <w:jc w:val="center"/>
        <w:rPr>
          <w:bCs/>
        </w:rPr>
      </w:pPr>
      <w:r w:rsidRPr="00D82B21">
        <w:rPr>
          <w:bCs/>
        </w:rPr>
        <w:t>Тарногского муниципального округа</w:t>
      </w:r>
      <w:r w:rsidR="00D82B21">
        <w:rPr>
          <w:bCs/>
        </w:rPr>
        <w:t>»</w:t>
      </w:r>
    </w:p>
    <w:p w:rsidR="00CA6098" w:rsidRPr="00D82B21" w:rsidRDefault="00CA6098" w:rsidP="00D82B21">
      <w:pPr>
        <w:suppressAutoHyphens/>
        <w:spacing w:line="0" w:lineRule="atLeast"/>
        <w:jc w:val="center"/>
        <w:rPr>
          <w:bCs/>
        </w:rPr>
      </w:pPr>
    </w:p>
    <w:p w:rsidR="00CA6098" w:rsidRPr="00D82B21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1. Подраздел 2. Показатели муниципальной программы муниципальной программы раздела </w:t>
      </w:r>
      <w:r w:rsidRPr="00D82B21">
        <w:rPr>
          <w:lang w:val="en-US"/>
        </w:rPr>
        <w:t>II</w:t>
      </w:r>
      <w:r w:rsidRPr="00D82B21">
        <w:t xml:space="preserve"> Паспорт муниципальной программы изложить в новой редакции: </w:t>
      </w:r>
    </w:p>
    <w:p w:rsidR="00CA6098" w:rsidRPr="00D82B21" w:rsidRDefault="00CA6098" w:rsidP="00D82B21">
      <w:pPr>
        <w:suppressAutoHyphens/>
        <w:spacing w:line="0" w:lineRule="atLeast"/>
        <w:ind w:firstLine="720"/>
        <w:jc w:val="center"/>
      </w:pPr>
    </w:p>
    <w:p w:rsidR="00CA6098" w:rsidRDefault="00D82B21" w:rsidP="00D82B21">
      <w:pPr>
        <w:suppressAutoHyphens/>
        <w:spacing w:line="0" w:lineRule="atLeast"/>
        <w:ind w:firstLine="720"/>
        <w:jc w:val="center"/>
      </w:pPr>
      <w:r>
        <w:t>«</w:t>
      </w:r>
      <w:r w:rsidR="00CA6098" w:rsidRPr="00D82B21">
        <w:t>2. Показатели муниципальной программы</w:t>
      </w:r>
    </w:p>
    <w:p w:rsidR="003732F5" w:rsidRPr="00D82B21" w:rsidRDefault="003732F5" w:rsidP="00D82B21">
      <w:pPr>
        <w:suppressAutoHyphens/>
        <w:spacing w:line="0" w:lineRule="atLeast"/>
        <w:ind w:firstLine="720"/>
        <w:jc w:val="center"/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73"/>
        <w:gridCol w:w="828"/>
        <w:gridCol w:w="709"/>
        <w:gridCol w:w="709"/>
        <w:gridCol w:w="708"/>
        <w:gridCol w:w="709"/>
        <w:gridCol w:w="709"/>
        <w:gridCol w:w="709"/>
        <w:gridCol w:w="850"/>
        <w:gridCol w:w="851"/>
        <w:gridCol w:w="2268"/>
        <w:gridCol w:w="76"/>
        <w:gridCol w:w="967"/>
        <w:gridCol w:w="91"/>
        <w:gridCol w:w="1559"/>
      </w:tblGrid>
      <w:tr w:rsidR="00D82B21" w:rsidRPr="00D82B21" w:rsidTr="00806AD3">
        <w:tc>
          <w:tcPr>
            <w:tcW w:w="568" w:type="dxa"/>
            <w:vMerge w:val="restart"/>
          </w:tcPr>
          <w:p w:rsid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№</w:t>
            </w:r>
          </w:p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 xml:space="preserve">Наименование </w:t>
            </w:r>
          </w:p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показателя</w:t>
            </w:r>
          </w:p>
        </w:tc>
        <w:tc>
          <w:tcPr>
            <w:tcW w:w="873" w:type="dxa"/>
            <w:vMerge w:val="restart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828" w:type="dxa"/>
            <w:vMerge w:val="restart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Pr="00D82B21">
              <w:rPr>
                <w:sz w:val="24"/>
                <w:szCs w:val="24"/>
              </w:rPr>
              <w:t>иница измерения</w:t>
            </w:r>
          </w:p>
        </w:tc>
        <w:tc>
          <w:tcPr>
            <w:tcW w:w="1418" w:type="dxa"/>
            <w:gridSpan w:val="2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Значение по годам</w:t>
            </w:r>
          </w:p>
        </w:tc>
        <w:tc>
          <w:tcPr>
            <w:tcW w:w="2268" w:type="dxa"/>
            <w:vMerge w:val="restart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Органы исполнительной власти, ответственные за достижение показателей</w:t>
            </w:r>
          </w:p>
        </w:tc>
        <w:tc>
          <w:tcPr>
            <w:tcW w:w="1134" w:type="dxa"/>
            <w:gridSpan w:val="3"/>
            <w:vMerge w:val="restart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559" w:type="dxa"/>
            <w:vMerge w:val="restart"/>
          </w:tcPr>
          <w:p w:rsidR="00D82B21" w:rsidRPr="00D82B21" w:rsidRDefault="00D82B21" w:rsidP="00D82B2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Связь в показателями государственной программы Российской Федерации</w:t>
            </w:r>
          </w:p>
        </w:tc>
      </w:tr>
      <w:tr w:rsidR="00806AD3" w:rsidRPr="00D82B21" w:rsidTr="00806AD3">
        <w:tc>
          <w:tcPr>
            <w:tcW w:w="568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2027 год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2029 год</w:t>
            </w:r>
          </w:p>
        </w:tc>
        <w:tc>
          <w:tcPr>
            <w:tcW w:w="851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2030 год</w:t>
            </w:r>
          </w:p>
        </w:tc>
        <w:tc>
          <w:tcPr>
            <w:tcW w:w="2268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82B21" w:rsidRPr="00D82B21" w:rsidTr="00806AD3">
        <w:tc>
          <w:tcPr>
            <w:tcW w:w="15452" w:type="dxa"/>
            <w:gridSpan w:val="17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 xml:space="preserve">Цель 1 </w:t>
            </w:r>
            <w:r>
              <w:rPr>
                <w:sz w:val="24"/>
                <w:szCs w:val="24"/>
              </w:rPr>
              <w:t>«</w:t>
            </w:r>
            <w:r w:rsidRPr="00D82B21">
              <w:rPr>
                <w:sz w:val="24"/>
                <w:szCs w:val="24"/>
              </w:rPr>
              <w:t>Увеличение доли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</w:t>
            </w:r>
            <w:r>
              <w:rPr>
                <w:sz w:val="24"/>
                <w:szCs w:val="24"/>
              </w:rPr>
              <w:t>»</w:t>
            </w:r>
            <w:r w:rsidRPr="00D82B21">
              <w:rPr>
                <w:sz w:val="24"/>
                <w:szCs w:val="24"/>
              </w:rPr>
              <w:t>;</w:t>
            </w:r>
          </w:p>
        </w:tc>
      </w:tr>
      <w:tr w:rsidR="00806AD3" w:rsidRPr="00D82B21" w:rsidTr="00806AD3">
        <w:trPr>
          <w:trHeight w:val="2655"/>
        </w:trPr>
        <w:tc>
          <w:tcPr>
            <w:tcW w:w="56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Количество граждан, в отношении которых будет принято решение о предоставлении единовременной денежной выплаты взамен земельного участка</w:t>
            </w:r>
          </w:p>
        </w:tc>
        <w:tc>
          <w:tcPr>
            <w:tcW w:w="873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МП</w:t>
            </w:r>
          </w:p>
        </w:tc>
        <w:tc>
          <w:tcPr>
            <w:tcW w:w="82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Комитет имущественных отношений и градостроительной деятельности администрации Тарногского муниципального округа</w:t>
            </w:r>
          </w:p>
        </w:tc>
        <w:tc>
          <w:tcPr>
            <w:tcW w:w="1134" w:type="dxa"/>
            <w:gridSpan w:val="3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82B21" w:rsidRPr="00D82B21" w:rsidTr="00806AD3">
        <w:tc>
          <w:tcPr>
            <w:tcW w:w="15452" w:type="dxa"/>
            <w:gridSpan w:val="17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lastRenderedPageBreak/>
              <w:t xml:space="preserve">Цель 2 </w:t>
            </w:r>
            <w:r>
              <w:rPr>
                <w:sz w:val="24"/>
                <w:szCs w:val="24"/>
              </w:rPr>
              <w:t>«</w:t>
            </w:r>
            <w:r w:rsidRPr="00D82B21">
              <w:rPr>
                <w:sz w:val="24"/>
                <w:szCs w:val="24"/>
              </w:rPr>
              <w:t>Увеличение доли количества земельных участков, учтенных в ЕГРН, с границами, установленными в соответствии с требованиями законодательства Российской Федерации, в общем количестве земельных участков, учтенных в ЕГРН</w:t>
            </w:r>
            <w:r>
              <w:rPr>
                <w:sz w:val="24"/>
                <w:szCs w:val="24"/>
              </w:rPr>
              <w:t>»</w:t>
            </w:r>
            <w:r w:rsidRPr="00D82B21">
              <w:rPr>
                <w:sz w:val="24"/>
                <w:szCs w:val="24"/>
              </w:rPr>
              <w:t>;</w:t>
            </w:r>
          </w:p>
        </w:tc>
      </w:tr>
      <w:tr w:rsidR="00806AD3" w:rsidRPr="00D82B21" w:rsidTr="00806AD3">
        <w:tc>
          <w:tcPr>
            <w:tcW w:w="56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Учет в ЕГРН земельных участков с границами, установленными в соответствии с законодательством Российской Федерации</w:t>
            </w:r>
          </w:p>
        </w:tc>
        <w:tc>
          <w:tcPr>
            <w:tcW w:w="873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МП</w:t>
            </w:r>
          </w:p>
        </w:tc>
        <w:tc>
          <w:tcPr>
            <w:tcW w:w="828" w:type="dxa"/>
          </w:tcPr>
          <w:p w:rsidR="00D82B21" w:rsidRPr="00D82B21" w:rsidRDefault="009D5109" w:rsidP="00D82B2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D82B21" w:rsidRPr="00D82B2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8379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8731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9083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9435</w:t>
            </w:r>
          </w:p>
        </w:tc>
        <w:tc>
          <w:tcPr>
            <w:tcW w:w="709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9787</w:t>
            </w:r>
          </w:p>
        </w:tc>
        <w:tc>
          <w:tcPr>
            <w:tcW w:w="850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10139</w:t>
            </w:r>
          </w:p>
        </w:tc>
        <w:tc>
          <w:tcPr>
            <w:tcW w:w="851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10491</w:t>
            </w:r>
          </w:p>
        </w:tc>
        <w:tc>
          <w:tcPr>
            <w:tcW w:w="2344" w:type="dxa"/>
            <w:gridSpan w:val="2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  <w:r w:rsidRPr="00D82B21">
              <w:rPr>
                <w:sz w:val="24"/>
                <w:szCs w:val="24"/>
              </w:rPr>
              <w:t>Комитет имущественных отношений и градостроительной деятельности администрации Тарногского муниципального округа</w:t>
            </w:r>
          </w:p>
        </w:tc>
        <w:tc>
          <w:tcPr>
            <w:tcW w:w="967" w:type="dxa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82B21" w:rsidRPr="00D82B21" w:rsidRDefault="00D82B21" w:rsidP="00D82B21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A6098" w:rsidRDefault="00B34340" w:rsidP="00B34340">
      <w:pPr>
        <w:suppressAutoHyphens/>
        <w:spacing w:line="0" w:lineRule="atLeast"/>
        <w:ind w:left="14601" w:right="-1023"/>
      </w:pPr>
      <w:r>
        <w:t>»</w:t>
      </w:r>
    </w:p>
    <w:p w:rsidR="00B34340" w:rsidRPr="00D82B21" w:rsidRDefault="00B34340" w:rsidP="00D82B21">
      <w:pPr>
        <w:suppressAutoHyphens/>
        <w:spacing w:line="0" w:lineRule="atLeast"/>
      </w:pPr>
    </w:p>
    <w:p w:rsidR="00CA6098" w:rsidRPr="00D82B21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2. Подраздел 4. Финансовое обеспечение муниципальной программы раздела </w:t>
      </w:r>
      <w:r w:rsidRPr="00D82B21">
        <w:rPr>
          <w:lang w:val="en-US"/>
        </w:rPr>
        <w:t>II</w:t>
      </w:r>
      <w:r w:rsidRPr="00D82B21">
        <w:t xml:space="preserve"> Паспорт муниципальной программы изложить в новой редакции: </w:t>
      </w:r>
    </w:p>
    <w:p w:rsidR="00CA6098" w:rsidRPr="00D82B21" w:rsidRDefault="00CA6098" w:rsidP="00D82B21">
      <w:pPr>
        <w:widowControl w:val="0"/>
        <w:suppressAutoHyphens/>
        <w:autoSpaceDE w:val="0"/>
        <w:autoSpaceDN w:val="0"/>
        <w:spacing w:line="0" w:lineRule="atLeast"/>
        <w:jc w:val="center"/>
        <w:outlineLvl w:val="2"/>
      </w:pPr>
    </w:p>
    <w:p w:rsidR="00CA6098" w:rsidRDefault="00D82B21" w:rsidP="00D82B21">
      <w:pPr>
        <w:widowControl w:val="0"/>
        <w:suppressAutoHyphens/>
        <w:autoSpaceDE w:val="0"/>
        <w:autoSpaceDN w:val="0"/>
        <w:spacing w:line="0" w:lineRule="atLeast"/>
        <w:jc w:val="center"/>
        <w:outlineLvl w:val="2"/>
      </w:pPr>
      <w:r>
        <w:t>«</w:t>
      </w:r>
      <w:r w:rsidR="00CA6098" w:rsidRPr="00D82B21">
        <w:t>4. Финансовое обеспечение муниципальной программы</w:t>
      </w:r>
    </w:p>
    <w:p w:rsidR="00095097" w:rsidRPr="00D82B21" w:rsidRDefault="00095097" w:rsidP="00D82B21">
      <w:pPr>
        <w:widowControl w:val="0"/>
        <w:suppressAutoHyphens/>
        <w:autoSpaceDE w:val="0"/>
        <w:autoSpaceDN w:val="0"/>
        <w:spacing w:line="0" w:lineRule="atLeast"/>
        <w:jc w:val="center"/>
        <w:outlineLvl w:val="2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3544"/>
        <w:gridCol w:w="992"/>
        <w:gridCol w:w="992"/>
        <w:gridCol w:w="992"/>
        <w:gridCol w:w="993"/>
        <w:gridCol w:w="992"/>
        <w:gridCol w:w="992"/>
        <w:gridCol w:w="992"/>
      </w:tblGrid>
      <w:tr w:rsidR="00CA6098" w:rsidRPr="00D82B21" w:rsidTr="000F588D"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№</w:t>
            </w:r>
          </w:p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п/п</w:t>
            </w:r>
          </w:p>
        </w:tc>
        <w:tc>
          <w:tcPr>
            <w:tcW w:w="3748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3544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6945" w:type="dxa"/>
            <w:gridSpan w:val="7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Объем финансового обеспечения по годам, тыс. руб.</w:t>
            </w: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544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2025 год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2026 год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2027 год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2028 год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2029 год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2030 год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всего</w:t>
            </w:r>
          </w:p>
        </w:tc>
      </w:tr>
      <w:tr w:rsidR="00CA6098" w:rsidRPr="00D82B21" w:rsidTr="000F588D">
        <w:tc>
          <w:tcPr>
            <w:tcW w:w="567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1</w:t>
            </w:r>
          </w:p>
        </w:tc>
        <w:tc>
          <w:tcPr>
            <w:tcW w:w="3748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</w:rPr>
            </w:pPr>
            <w:r w:rsidRPr="00D82B21">
              <w:rPr>
                <w:sz w:val="24"/>
              </w:rPr>
              <w:t>10</w:t>
            </w:r>
          </w:p>
        </w:tc>
      </w:tr>
      <w:tr w:rsidR="00CA6098" w:rsidRPr="00D82B21" w:rsidTr="000F588D"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 w:val="restart"/>
          </w:tcPr>
          <w:p w:rsidR="00CA6098" w:rsidRPr="00D82B21" w:rsidRDefault="00D82B21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  <w:r w:rsidR="00CA6098" w:rsidRPr="00D82B21">
              <w:rPr>
                <w:sz w:val="24"/>
              </w:rPr>
              <w:t>программа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всего, в том числе: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15483,9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13143,8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12696,1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12696,1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78958,5</w:t>
            </w:r>
          </w:p>
        </w:tc>
      </w:tr>
      <w:tr w:rsidR="00CA6098" w:rsidRPr="00D82B21" w:rsidTr="000F588D">
        <w:trPr>
          <w:trHeight w:val="152"/>
        </w:trPr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1559,1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332,1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2344,8</w:t>
            </w: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средства бюджета округа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13924,8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12811,7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12469,3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76613,7</w:t>
            </w:r>
          </w:p>
        </w:tc>
      </w:tr>
      <w:tr w:rsidR="00CA6098" w:rsidRPr="00D82B21" w:rsidTr="000F588D">
        <w:trPr>
          <w:trHeight w:val="359"/>
        </w:trPr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1</w:t>
            </w:r>
          </w:p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 xml:space="preserve">Муниципальный </w:t>
            </w:r>
            <w:r w:rsidR="00095097" w:rsidRPr="00D82B21">
              <w:rPr>
                <w:sz w:val="24"/>
              </w:rPr>
              <w:t>проект «</w:t>
            </w:r>
            <w:r w:rsidRPr="00D82B21">
              <w:rPr>
                <w:sz w:val="24"/>
              </w:rPr>
              <w:t xml:space="preserve">Финансовая поддержка семей при рождении детей в части организации и предоставления </w:t>
            </w:r>
            <w:r w:rsidRPr="00D82B21">
              <w:rPr>
                <w:sz w:val="24"/>
              </w:rPr>
              <w:lastRenderedPageBreak/>
              <w:t>денежной выплаты взамен предоставления земельного участка гражданам, имеющим трех и более детей</w:t>
            </w:r>
            <w:r w:rsidR="00D82B21">
              <w:rPr>
                <w:sz w:val="24"/>
              </w:rPr>
              <w:t>»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1485,0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2165,4</w:t>
            </w:r>
          </w:p>
        </w:tc>
      </w:tr>
      <w:tr w:rsidR="00CA6098" w:rsidRPr="00D82B21" w:rsidTr="000F588D">
        <w:trPr>
          <w:trHeight w:val="208"/>
        </w:trPr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i/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i/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1485,0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226,8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2165,4</w:t>
            </w: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бюджета округа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lastRenderedPageBreak/>
              <w:t>2</w:t>
            </w:r>
          </w:p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 xml:space="preserve">Муниципальный </w:t>
            </w:r>
            <w:r w:rsidR="00095097" w:rsidRPr="00D82B21">
              <w:rPr>
                <w:sz w:val="24"/>
              </w:rPr>
              <w:t>проект «</w:t>
            </w:r>
            <w:r w:rsidRPr="00D82B21">
              <w:rPr>
                <w:sz w:val="24"/>
              </w:rPr>
              <w:t>Организация проведени</w:t>
            </w:r>
            <w:r w:rsidR="00095097">
              <w:rPr>
                <w:sz w:val="24"/>
              </w:rPr>
              <w:t>я комплексных кадастровых работ»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всего, в том числе: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415,1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418,2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2033,3</w:t>
            </w:r>
          </w:p>
        </w:tc>
      </w:tr>
      <w:tr w:rsidR="00CA6098" w:rsidRPr="00D82B21" w:rsidTr="000F588D">
        <w:trPr>
          <w:trHeight w:val="74"/>
        </w:trPr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rPr>
          <w:trHeight w:val="627"/>
        </w:trPr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74,1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105,3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179,4</w:t>
            </w: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бюджета округа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341,0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312,9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1853,9</w:t>
            </w:r>
          </w:p>
        </w:tc>
      </w:tr>
      <w:tr w:rsidR="00CA6098" w:rsidRPr="00D82B21" w:rsidTr="000F588D"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3</w:t>
            </w:r>
          </w:p>
        </w:tc>
        <w:tc>
          <w:tcPr>
            <w:tcW w:w="3748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 xml:space="preserve">Комплекс процессных мероприятий </w:t>
            </w:r>
            <w:r w:rsidR="00D82B21">
              <w:rPr>
                <w:sz w:val="24"/>
              </w:rPr>
              <w:t>«</w:t>
            </w:r>
            <w:r w:rsidRPr="00D82B21">
              <w:rPr>
                <w:sz w:val="24"/>
              </w:rPr>
              <w:t>Управление муниципальным имуществом и земельными ресурсами Та</w:t>
            </w:r>
            <w:r w:rsidR="00095097">
              <w:rPr>
                <w:sz w:val="24"/>
              </w:rPr>
              <w:t>рногского муниципального округа»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всего, в том числе: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5614,3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3550,0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27164,3</w:t>
            </w:r>
          </w:p>
        </w:tc>
      </w:tr>
      <w:tr w:rsidR="00CA6098" w:rsidRPr="00D82B21" w:rsidTr="000F588D">
        <w:trPr>
          <w:trHeight w:val="376"/>
        </w:trPr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бюджета округа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5614,3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3550,0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4500,0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27164,3</w:t>
            </w:r>
          </w:p>
        </w:tc>
      </w:tr>
      <w:tr w:rsidR="00CA6098" w:rsidRPr="00D82B21" w:rsidTr="000F588D">
        <w:tc>
          <w:tcPr>
            <w:tcW w:w="567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4</w:t>
            </w:r>
          </w:p>
        </w:tc>
        <w:tc>
          <w:tcPr>
            <w:tcW w:w="3748" w:type="dxa"/>
            <w:vMerge w:val="restart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 xml:space="preserve">Комплекс процессных мероприятий </w:t>
            </w:r>
            <w:r w:rsidR="00D82B21">
              <w:rPr>
                <w:sz w:val="24"/>
              </w:rPr>
              <w:t>«</w:t>
            </w:r>
            <w:r w:rsidRPr="00D82B21">
              <w:rPr>
                <w:sz w:val="24"/>
              </w:rPr>
              <w:t>Обеспечение деятельности комитета по управлению имуществом администр</w:t>
            </w:r>
            <w:r w:rsidR="00095097">
              <w:rPr>
                <w:sz w:val="24"/>
              </w:rPr>
              <w:t>ации Тарногского муниципального</w:t>
            </w:r>
            <w:r w:rsidRPr="00D82B21">
              <w:rPr>
                <w:sz w:val="24"/>
              </w:rPr>
              <w:t xml:space="preserve"> округа</w:t>
            </w:r>
            <w:r w:rsidR="00D82B21">
              <w:rPr>
                <w:sz w:val="24"/>
              </w:rPr>
              <w:t>»</w:t>
            </w:r>
          </w:p>
        </w:tc>
        <w:tc>
          <w:tcPr>
            <w:tcW w:w="3544" w:type="dxa"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  <w:r w:rsidRPr="00D82B21">
              <w:rPr>
                <w:sz w:val="24"/>
              </w:rPr>
              <w:t>всего, в том числе: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7969,5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8948,8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47595,5</w:t>
            </w: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</w:p>
        </w:tc>
      </w:tr>
      <w:tr w:rsidR="00CA6098" w:rsidRPr="00D82B21" w:rsidTr="000F588D">
        <w:tc>
          <w:tcPr>
            <w:tcW w:w="567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748" w:type="dxa"/>
            <w:vMerge/>
          </w:tcPr>
          <w:p w:rsidR="00CA6098" w:rsidRPr="00D82B21" w:rsidRDefault="00CA6098" w:rsidP="00095097">
            <w:pPr>
              <w:widowControl w:val="0"/>
              <w:suppressAutoHyphens/>
              <w:autoSpaceDE w:val="0"/>
              <w:autoSpaceDN w:val="0"/>
              <w:rPr>
                <w:sz w:val="24"/>
              </w:rPr>
            </w:pPr>
          </w:p>
        </w:tc>
        <w:tc>
          <w:tcPr>
            <w:tcW w:w="3544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средства бюджета округа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7969,5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8948,8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3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7669,3</w:t>
            </w:r>
          </w:p>
        </w:tc>
        <w:tc>
          <w:tcPr>
            <w:tcW w:w="992" w:type="dxa"/>
          </w:tcPr>
          <w:p w:rsidR="00CA6098" w:rsidRPr="00D82B21" w:rsidRDefault="00CA6098" w:rsidP="00095097">
            <w:pPr>
              <w:suppressAutoHyphens/>
              <w:rPr>
                <w:sz w:val="24"/>
              </w:rPr>
            </w:pPr>
            <w:r w:rsidRPr="00D82B21">
              <w:rPr>
                <w:sz w:val="24"/>
              </w:rPr>
              <w:t>47595,5</w:t>
            </w:r>
          </w:p>
        </w:tc>
      </w:tr>
    </w:tbl>
    <w:p w:rsidR="00CA6098" w:rsidRDefault="00310419" w:rsidP="00310419">
      <w:pPr>
        <w:tabs>
          <w:tab w:val="left" w:pos="14034"/>
        </w:tabs>
        <w:suppressAutoHyphens/>
        <w:spacing w:line="0" w:lineRule="atLeast"/>
        <w:ind w:left="14459" w:right="-739"/>
      </w:pPr>
      <w:r>
        <w:t>»</w:t>
      </w:r>
    </w:p>
    <w:p w:rsidR="000F588D" w:rsidRPr="00D82B21" w:rsidRDefault="000F588D" w:rsidP="00310419">
      <w:pPr>
        <w:tabs>
          <w:tab w:val="left" w:pos="14034"/>
        </w:tabs>
        <w:suppressAutoHyphens/>
        <w:spacing w:line="0" w:lineRule="atLeast"/>
        <w:ind w:left="14459" w:right="-739"/>
      </w:pPr>
    </w:p>
    <w:p w:rsidR="00CA6098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3. В паспорте муниципального проекта </w:t>
      </w:r>
      <w:r w:rsidR="00D82B21">
        <w:t>«</w:t>
      </w:r>
      <w:r w:rsidRPr="00D82B21">
        <w:t>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</w:t>
      </w:r>
      <w:r w:rsidR="00D82B21">
        <w:t>»</w:t>
      </w:r>
      <w:r w:rsidRPr="00D82B21">
        <w:t xml:space="preserve"> раздел 2 </w:t>
      </w:r>
      <w:r w:rsidR="00D82B21">
        <w:t>«</w:t>
      </w:r>
      <w:r w:rsidRPr="00D82B21">
        <w:t>Показатели проекта</w:t>
      </w:r>
      <w:r w:rsidR="00D82B21">
        <w:t>»</w:t>
      </w:r>
      <w:r w:rsidRPr="00D82B21">
        <w:t xml:space="preserve"> изложить в новой редакции:</w:t>
      </w:r>
    </w:p>
    <w:p w:rsidR="000F588D" w:rsidRPr="00D82B21" w:rsidRDefault="000F588D" w:rsidP="00D82B21">
      <w:pPr>
        <w:suppressAutoHyphens/>
        <w:spacing w:line="0" w:lineRule="atLeast"/>
        <w:ind w:firstLine="720"/>
        <w:jc w:val="both"/>
      </w:pPr>
    </w:p>
    <w:p w:rsidR="00095097" w:rsidRDefault="00D82B21" w:rsidP="00D82B21">
      <w:pPr>
        <w:suppressAutoHyphens/>
        <w:spacing w:line="0" w:lineRule="atLeast"/>
        <w:ind w:firstLine="720"/>
        <w:jc w:val="center"/>
      </w:pPr>
      <w:r>
        <w:t>«</w:t>
      </w:r>
      <w:r w:rsidR="00CA6098" w:rsidRPr="00D82B21">
        <w:t>2. Показатели проекта</w:t>
      </w:r>
    </w:p>
    <w:p w:rsidR="000F588D" w:rsidRDefault="000F588D" w:rsidP="00D82B21">
      <w:pPr>
        <w:suppressAutoHyphens/>
        <w:spacing w:line="0" w:lineRule="atLeast"/>
        <w:ind w:firstLine="720"/>
        <w:jc w:val="center"/>
      </w:pPr>
    </w:p>
    <w:p w:rsidR="000F588D" w:rsidRPr="00D82B21" w:rsidRDefault="000F588D" w:rsidP="00D82B21">
      <w:pPr>
        <w:suppressAutoHyphens/>
        <w:spacing w:line="0" w:lineRule="atLeast"/>
        <w:ind w:firstLine="720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5609"/>
        <w:gridCol w:w="1275"/>
        <w:gridCol w:w="1272"/>
        <w:gridCol w:w="850"/>
        <w:gridCol w:w="850"/>
        <w:gridCol w:w="850"/>
        <w:gridCol w:w="850"/>
        <w:gridCol w:w="850"/>
        <w:gridCol w:w="850"/>
        <w:gridCol w:w="858"/>
      </w:tblGrid>
      <w:tr w:rsidR="00095097" w:rsidRPr="00095097" w:rsidTr="00095097">
        <w:tc>
          <w:tcPr>
            <w:tcW w:w="549" w:type="dxa"/>
            <w:vMerge w:val="restart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lastRenderedPageBreak/>
              <w:t>№</w:t>
            </w:r>
          </w:p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п/п</w:t>
            </w:r>
          </w:p>
        </w:tc>
        <w:tc>
          <w:tcPr>
            <w:tcW w:w="5609" w:type="dxa"/>
            <w:vMerge w:val="restart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Задачи, показатели проекта</w:t>
            </w:r>
          </w:p>
        </w:tc>
        <w:tc>
          <w:tcPr>
            <w:tcW w:w="1275" w:type="dxa"/>
            <w:vMerge w:val="restart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Единица измерения</w:t>
            </w:r>
          </w:p>
        </w:tc>
        <w:tc>
          <w:tcPr>
            <w:tcW w:w="2122" w:type="dxa"/>
            <w:gridSpan w:val="2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Базовое значение</w:t>
            </w:r>
          </w:p>
        </w:tc>
        <w:tc>
          <w:tcPr>
            <w:tcW w:w="5108" w:type="dxa"/>
            <w:gridSpan w:val="6"/>
            <w:tcBorders>
              <w:right w:val="single" w:sz="4" w:space="0" w:color="auto"/>
            </w:tcBorders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Период, год</w:t>
            </w:r>
          </w:p>
        </w:tc>
      </w:tr>
      <w:tr w:rsidR="00095097" w:rsidRPr="00095097" w:rsidTr="00095097">
        <w:tc>
          <w:tcPr>
            <w:tcW w:w="549" w:type="dxa"/>
            <w:vMerge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5609" w:type="dxa"/>
            <w:vMerge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Значение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Год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2025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2026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2027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2028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2029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2030</w:t>
            </w:r>
          </w:p>
        </w:tc>
      </w:tr>
      <w:tr w:rsidR="00095097" w:rsidRPr="00095097" w:rsidTr="00095097">
        <w:tc>
          <w:tcPr>
            <w:tcW w:w="549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5609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3</w:t>
            </w:r>
          </w:p>
        </w:tc>
        <w:tc>
          <w:tcPr>
            <w:tcW w:w="1272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10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095097" w:rsidRPr="00095097" w:rsidRDefault="00095097" w:rsidP="000F588D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11</w:t>
            </w:r>
          </w:p>
        </w:tc>
      </w:tr>
      <w:tr w:rsidR="00095097" w:rsidRPr="00095097" w:rsidTr="00095097">
        <w:tc>
          <w:tcPr>
            <w:tcW w:w="54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56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>Количество граждан, в отношении которых будет принято решение о предоставлении единовременной денежной выплаты взамен земельного участка</w:t>
            </w:r>
          </w:p>
        </w:tc>
        <w:tc>
          <w:tcPr>
            <w:tcW w:w="1275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Человек</w:t>
            </w:r>
          </w:p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2024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</w:tr>
    </w:tbl>
    <w:p w:rsidR="00CA6098" w:rsidRDefault="00095097" w:rsidP="00095097">
      <w:pPr>
        <w:suppressAutoHyphens/>
        <w:spacing w:line="0" w:lineRule="atLeast"/>
        <w:ind w:left="13750" w:right="-1134" w:firstLine="720"/>
        <w:jc w:val="both"/>
      </w:pPr>
      <w:r>
        <w:t>»</w:t>
      </w:r>
    </w:p>
    <w:p w:rsidR="00095097" w:rsidRPr="00D82B21" w:rsidRDefault="00095097" w:rsidP="00095097">
      <w:pPr>
        <w:suppressAutoHyphens/>
        <w:spacing w:line="0" w:lineRule="atLeast"/>
        <w:ind w:left="13750" w:right="-1134" w:firstLine="720"/>
        <w:jc w:val="both"/>
      </w:pPr>
    </w:p>
    <w:p w:rsidR="00CA6098" w:rsidRPr="00D82B21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4. В паспорте муниципального проекта </w:t>
      </w:r>
      <w:r w:rsidR="00D82B21">
        <w:t>«</w:t>
      </w:r>
      <w:r w:rsidRPr="00D82B21">
        <w:t>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</w:t>
      </w:r>
      <w:r w:rsidR="00D82B21">
        <w:t>»</w:t>
      </w:r>
      <w:r w:rsidRPr="00D82B21">
        <w:t xml:space="preserve"> раздел 3 </w:t>
      </w:r>
      <w:r w:rsidR="00D82B21">
        <w:t>«</w:t>
      </w:r>
      <w:r w:rsidRPr="00D82B21">
        <w:t>Результаты проекта</w:t>
      </w:r>
      <w:r w:rsidR="00D82B21">
        <w:t>»</w:t>
      </w:r>
      <w:r w:rsidRPr="00D82B21">
        <w:t xml:space="preserve"> изложить в новой редакции:</w:t>
      </w:r>
    </w:p>
    <w:p w:rsidR="00CA6098" w:rsidRPr="00D82B21" w:rsidRDefault="00CA6098" w:rsidP="00D82B21">
      <w:pPr>
        <w:pStyle w:val="ConsPlusTitle"/>
        <w:suppressAutoHyphens/>
        <w:spacing w:line="0" w:lineRule="atLeas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6098" w:rsidRPr="00D82B21" w:rsidRDefault="00D82B21" w:rsidP="00D82B21">
      <w:pPr>
        <w:pStyle w:val="ConsPlusTitle"/>
        <w:suppressAutoHyphens/>
        <w:spacing w:line="0" w:lineRule="atLeas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A6098" w:rsidRPr="00D82B21">
        <w:rPr>
          <w:rFonts w:ascii="Times New Roman" w:hAnsi="Times New Roman" w:cs="Times New Roman"/>
          <w:b w:val="0"/>
          <w:sz w:val="28"/>
          <w:szCs w:val="28"/>
        </w:rPr>
        <w:t>3. Результаты проекта</w:t>
      </w:r>
    </w:p>
    <w:p w:rsidR="00CA6098" w:rsidRPr="00D82B21" w:rsidRDefault="00CA6098" w:rsidP="00D82B21">
      <w:pPr>
        <w:widowControl w:val="0"/>
        <w:suppressAutoHyphens/>
        <w:autoSpaceDE w:val="0"/>
        <w:autoSpaceDN w:val="0"/>
        <w:spacing w:line="0" w:lineRule="atLeast"/>
        <w:jc w:val="both"/>
      </w:pPr>
    </w:p>
    <w:tbl>
      <w:tblPr>
        <w:tblW w:w="14887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26"/>
        <w:gridCol w:w="1276"/>
        <w:gridCol w:w="992"/>
        <w:gridCol w:w="1134"/>
        <w:gridCol w:w="709"/>
        <w:gridCol w:w="709"/>
        <w:gridCol w:w="708"/>
        <w:gridCol w:w="709"/>
        <w:gridCol w:w="709"/>
        <w:gridCol w:w="709"/>
        <w:gridCol w:w="708"/>
        <w:gridCol w:w="3828"/>
      </w:tblGrid>
      <w:tr w:rsidR="00095097" w:rsidRPr="00095097" w:rsidTr="00095097">
        <w:tc>
          <w:tcPr>
            <w:tcW w:w="570" w:type="dxa"/>
            <w:vMerge w:val="restart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№</w:t>
            </w:r>
          </w:p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Наименование задачи, результата проекта</w:t>
            </w:r>
          </w:p>
        </w:tc>
        <w:tc>
          <w:tcPr>
            <w:tcW w:w="1276" w:type="dxa"/>
            <w:vMerge w:val="restart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 xml:space="preserve">Тип </w:t>
            </w:r>
            <w:proofErr w:type="spellStart"/>
            <w:proofErr w:type="gramStart"/>
            <w:r w:rsidRPr="00095097">
              <w:rPr>
                <w:sz w:val="24"/>
              </w:rPr>
              <w:t>меропр</w:t>
            </w:r>
            <w:r>
              <w:rPr>
                <w:sz w:val="24"/>
              </w:rPr>
              <w:t>-</w:t>
            </w:r>
            <w:r w:rsidRPr="00095097">
              <w:rPr>
                <w:sz w:val="24"/>
              </w:rPr>
              <w:t>иятия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Базовое значение</w:t>
            </w:r>
          </w:p>
        </w:tc>
        <w:tc>
          <w:tcPr>
            <w:tcW w:w="4252" w:type="dxa"/>
            <w:gridSpan w:val="6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Период, год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 xml:space="preserve">Связь с показателями проекта/государственной </w:t>
            </w:r>
          </w:p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программы области</w:t>
            </w:r>
          </w:p>
        </w:tc>
      </w:tr>
      <w:tr w:rsidR="00095097" w:rsidRPr="00095097" w:rsidTr="00095097">
        <w:tc>
          <w:tcPr>
            <w:tcW w:w="570" w:type="dxa"/>
            <w:vMerge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Значение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Год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2025</w:t>
            </w:r>
          </w:p>
        </w:tc>
        <w:tc>
          <w:tcPr>
            <w:tcW w:w="708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2026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2027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2028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2029</w:t>
            </w:r>
          </w:p>
        </w:tc>
        <w:tc>
          <w:tcPr>
            <w:tcW w:w="708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2030</w:t>
            </w: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095097" w:rsidRPr="00095097" w:rsidTr="00095097">
        <w:tc>
          <w:tcPr>
            <w:tcW w:w="570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12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95097" w:rsidRPr="00095097" w:rsidRDefault="00095097" w:rsidP="00095097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13</w:t>
            </w:r>
          </w:p>
        </w:tc>
      </w:tr>
      <w:tr w:rsidR="00095097" w:rsidRPr="00095097" w:rsidTr="00095097">
        <w:tc>
          <w:tcPr>
            <w:tcW w:w="14887" w:type="dxa"/>
            <w:gridSpan w:val="13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Задача: к 2030 году увеличить долю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бесплатно, до 95 %</w:t>
            </w:r>
          </w:p>
        </w:tc>
      </w:tr>
      <w:tr w:rsidR="00095097" w:rsidRPr="00095097" w:rsidTr="00095097">
        <w:tc>
          <w:tcPr>
            <w:tcW w:w="570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 xml:space="preserve">Количество граждан, в отношении которых будет принято решение о предоставлении </w:t>
            </w:r>
            <w:r w:rsidRPr="00095097">
              <w:rPr>
                <w:sz w:val="24"/>
              </w:rPr>
              <w:lastRenderedPageBreak/>
              <w:t>единовременной денежной выплаты взамен земельного участка</w:t>
            </w:r>
          </w:p>
        </w:tc>
        <w:tc>
          <w:tcPr>
            <w:tcW w:w="1276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</w:t>
            </w:r>
            <w:r w:rsidRPr="00095097">
              <w:rPr>
                <w:sz w:val="24"/>
              </w:rPr>
              <w:t>каза</w:t>
            </w:r>
            <w:r>
              <w:rPr>
                <w:sz w:val="24"/>
              </w:rPr>
              <w:t>-</w:t>
            </w:r>
            <w:r w:rsidRPr="00095097">
              <w:rPr>
                <w:sz w:val="24"/>
              </w:rPr>
              <w:t>ние</w:t>
            </w:r>
            <w:proofErr w:type="spellEnd"/>
            <w:proofErr w:type="gramEnd"/>
            <w:r w:rsidRPr="00095097">
              <w:rPr>
                <w:sz w:val="24"/>
              </w:rPr>
              <w:t xml:space="preserve"> услуг (</w:t>
            </w:r>
            <w:proofErr w:type="spellStart"/>
            <w:r w:rsidRPr="00095097">
              <w:rPr>
                <w:sz w:val="24"/>
              </w:rPr>
              <w:t>выпол</w:t>
            </w:r>
            <w:r>
              <w:rPr>
                <w:sz w:val="24"/>
              </w:rPr>
              <w:t>-</w:t>
            </w:r>
            <w:r w:rsidRPr="00095097">
              <w:rPr>
                <w:sz w:val="24"/>
              </w:rPr>
              <w:t>нение</w:t>
            </w:r>
            <w:proofErr w:type="spellEnd"/>
            <w:r w:rsidRPr="00095097">
              <w:rPr>
                <w:sz w:val="24"/>
              </w:rPr>
              <w:t xml:space="preserve"> работ)</w:t>
            </w:r>
          </w:p>
        </w:tc>
        <w:tc>
          <w:tcPr>
            <w:tcW w:w="1134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2024</w:t>
            </w:r>
          </w:p>
        </w:tc>
        <w:tc>
          <w:tcPr>
            <w:tcW w:w="7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  <w:tc>
          <w:tcPr>
            <w:tcW w:w="708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rPr>
                <w:sz w:val="24"/>
              </w:rPr>
            </w:pPr>
            <w:r w:rsidRPr="00095097">
              <w:rPr>
                <w:sz w:val="24"/>
              </w:rPr>
              <w:t xml:space="preserve">Доля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</w:t>
            </w:r>
            <w:r w:rsidRPr="00095097">
              <w:rPr>
                <w:sz w:val="24"/>
              </w:rPr>
              <w:lastRenderedPageBreak/>
              <w:t>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</w:t>
            </w:r>
          </w:p>
        </w:tc>
      </w:tr>
    </w:tbl>
    <w:p w:rsidR="00D82B21" w:rsidRDefault="00D82B21" w:rsidP="00D82B21">
      <w:pPr>
        <w:suppressAutoHyphens/>
        <w:spacing w:line="0" w:lineRule="atLeast"/>
        <w:ind w:left="13750" w:right="-881" w:firstLine="720"/>
        <w:jc w:val="both"/>
      </w:pPr>
      <w:r>
        <w:lastRenderedPageBreak/>
        <w:t>»</w:t>
      </w:r>
    </w:p>
    <w:p w:rsidR="00D82B21" w:rsidRPr="00D82B21" w:rsidRDefault="00D82B21" w:rsidP="00D82B21">
      <w:pPr>
        <w:suppressAutoHyphens/>
        <w:spacing w:line="0" w:lineRule="atLeast"/>
        <w:ind w:left="13750" w:right="-881" w:firstLine="720"/>
        <w:jc w:val="both"/>
      </w:pPr>
    </w:p>
    <w:p w:rsidR="00CA6098" w:rsidRPr="00D82B21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5. В паспорте муниципального проекта </w:t>
      </w:r>
      <w:r w:rsidR="00D82B21">
        <w:t>«</w:t>
      </w:r>
      <w:r w:rsidRPr="00D82B21">
        <w:t>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гражданам, имеющим трех и более детей</w:t>
      </w:r>
      <w:r w:rsidR="00D82B21">
        <w:t>»</w:t>
      </w:r>
      <w:r w:rsidRPr="00D82B21">
        <w:t xml:space="preserve"> раздел 4 </w:t>
      </w:r>
      <w:r w:rsidR="00D82B21">
        <w:t>«</w:t>
      </w:r>
      <w:r w:rsidRPr="00D82B21">
        <w:t>Финансовое обеспечение реализации проекта</w:t>
      </w:r>
      <w:r w:rsidR="00D82B21">
        <w:t>»</w:t>
      </w:r>
      <w:r w:rsidRPr="00D82B21">
        <w:t xml:space="preserve"> изложить в новой редакции:</w:t>
      </w:r>
    </w:p>
    <w:p w:rsidR="00CA6098" w:rsidRPr="00D82B21" w:rsidRDefault="00CA6098" w:rsidP="00D82B21">
      <w:pPr>
        <w:pStyle w:val="ConsPlusTitle"/>
        <w:suppressAutoHyphens/>
        <w:spacing w:line="0" w:lineRule="atLeas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6098" w:rsidRPr="00D82B21" w:rsidRDefault="00D82B21" w:rsidP="00D82B21">
      <w:pPr>
        <w:pStyle w:val="ConsPlusTitle"/>
        <w:suppressAutoHyphens/>
        <w:spacing w:line="0" w:lineRule="atLeas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A6098" w:rsidRPr="00D82B21">
        <w:rPr>
          <w:rFonts w:ascii="Times New Roman" w:hAnsi="Times New Roman" w:cs="Times New Roman"/>
          <w:b w:val="0"/>
          <w:sz w:val="28"/>
          <w:szCs w:val="28"/>
        </w:rPr>
        <w:t>4. Финансовое обеспечение реализации проекта</w:t>
      </w:r>
    </w:p>
    <w:p w:rsidR="00CA6098" w:rsidRPr="00D82B21" w:rsidRDefault="00CA6098" w:rsidP="00D82B21">
      <w:pPr>
        <w:widowControl w:val="0"/>
        <w:suppressAutoHyphens/>
        <w:autoSpaceDE w:val="0"/>
        <w:autoSpaceDN w:val="0"/>
        <w:spacing w:line="0" w:lineRule="atLeast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1134"/>
        <w:gridCol w:w="1134"/>
        <w:gridCol w:w="1134"/>
        <w:gridCol w:w="1134"/>
        <w:gridCol w:w="1134"/>
        <w:gridCol w:w="1134"/>
        <w:gridCol w:w="1134"/>
      </w:tblGrid>
      <w:tr w:rsidR="00CA6098" w:rsidRPr="00095097" w:rsidTr="000F588D">
        <w:tc>
          <w:tcPr>
            <w:tcW w:w="567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№</w:t>
            </w:r>
          </w:p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п/п</w:t>
            </w:r>
          </w:p>
        </w:tc>
        <w:tc>
          <w:tcPr>
            <w:tcW w:w="6158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Всего (тыс. рублей)</w:t>
            </w:r>
          </w:p>
        </w:tc>
      </w:tr>
      <w:tr w:rsidR="00CA6098" w:rsidRPr="00095097" w:rsidTr="000F588D">
        <w:tc>
          <w:tcPr>
            <w:tcW w:w="567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6158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2025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2026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2027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2029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2030</w:t>
            </w:r>
          </w:p>
        </w:tc>
        <w:tc>
          <w:tcPr>
            <w:tcW w:w="1134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</w:tr>
      <w:tr w:rsidR="00CA6098" w:rsidRPr="00095097" w:rsidTr="000F588D"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1</w:t>
            </w:r>
          </w:p>
        </w:tc>
        <w:tc>
          <w:tcPr>
            <w:tcW w:w="615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3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4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5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6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7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9</w:t>
            </w:r>
          </w:p>
        </w:tc>
      </w:tr>
      <w:tr w:rsidR="00CA6098" w:rsidRPr="00095097" w:rsidTr="000F588D"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</w:t>
            </w:r>
          </w:p>
        </w:tc>
        <w:tc>
          <w:tcPr>
            <w:tcW w:w="14096" w:type="dxa"/>
            <w:gridSpan w:val="8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 xml:space="preserve">Задача: к 2030 году увеличить долю граждан, имеющих трех и более детей,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участка, к количеству граждан, имеющих трех и более детей, состоявших на учете в качестве лиц, имеющих право на предоставление земельного участка в собственность бесплатно, </w:t>
            </w:r>
            <w:proofErr w:type="gramStart"/>
            <w:r w:rsidRPr="00095097">
              <w:t>до  95</w:t>
            </w:r>
            <w:proofErr w:type="gramEnd"/>
            <w:r w:rsidRPr="00095097">
              <w:t xml:space="preserve"> %</w:t>
            </w:r>
          </w:p>
        </w:tc>
      </w:tr>
      <w:tr w:rsidR="00CA6098" w:rsidRPr="00095097" w:rsidTr="000F588D">
        <w:trPr>
          <w:trHeight w:val="1286"/>
        </w:trPr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1.1</w:t>
            </w:r>
          </w:p>
        </w:tc>
        <w:tc>
          <w:tcPr>
            <w:tcW w:w="615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Произведена единовременная денежная выплата взамен предоставления земельного участка, гражданам, имеющим трех и более детей, состоявших на учете в качестве лиц, имеющих право на предоставление земельного участка в собственность бесплатно, в том числе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1485,0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2165,4</w:t>
            </w:r>
          </w:p>
        </w:tc>
      </w:tr>
      <w:tr w:rsidR="00CA6098" w:rsidRPr="00095097" w:rsidTr="000F588D">
        <w:trPr>
          <w:trHeight w:val="30"/>
        </w:trPr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lastRenderedPageBreak/>
              <w:t>1.1</w:t>
            </w:r>
          </w:p>
        </w:tc>
        <w:tc>
          <w:tcPr>
            <w:tcW w:w="615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федерального бюджета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</w:tr>
      <w:tr w:rsidR="00CA6098" w:rsidRPr="00095097" w:rsidTr="000F588D"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1.2</w:t>
            </w:r>
          </w:p>
        </w:tc>
        <w:tc>
          <w:tcPr>
            <w:tcW w:w="615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областного бюджета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1485,0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226,8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2165,4</w:t>
            </w:r>
          </w:p>
        </w:tc>
      </w:tr>
      <w:tr w:rsidR="00CA6098" w:rsidRPr="00095097" w:rsidTr="000F588D">
        <w:trPr>
          <w:trHeight w:val="50"/>
        </w:trPr>
        <w:tc>
          <w:tcPr>
            <w:tcW w:w="56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1.3</w:t>
            </w:r>
          </w:p>
        </w:tc>
        <w:tc>
          <w:tcPr>
            <w:tcW w:w="615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бюджета округа</w:t>
            </w: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</w:tr>
    </w:tbl>
    <w:p w:rsidR="00CA6098" w:rsidRDefault="00D82B21" w:rsidP="00D82B21">
      <w:pPr>
        <w:suppressAutoHyphens/>
        <w:spacing w:line="0" w:lineRule="atLeast"/>
        <w:ind w:left="13750" w:right="-1023" w:firstLine="720"/>
        <w:jc w:val="both"/>
      </w:pPr>
      <w:r>
        <w:t>»</w:t>
      </w:r>
    </w:p>
    <w:p w:rsidR="00D82B21" w:rsidRPr="00D82B21" w:rsidRDefault="00D82B21" w:rsidP="00D82B21">
      <w:pPr>
        <w:suppressAutoHyphens/>
        <w:spacing w:line="0" w:lineRule="atLeast"/>
        <w:ind w:firstLine="720"/>
        <w:jc w:val="both"/>
      </w:pPr>
    </w:p>
    <w:p w:rsidR="00CA6098" w:rsidRPr="00D82B21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6. В паспорте муниципального проекта </w:t>
      </w:r>
      <w:r w:rsidR="00D82B21">
        <w:t>«</w:t>
      </w:r>
      <w:r w:rsidRPr="00D82B21">
        <w:t>Организация проведения комплексных кадастровых работ</w:t>
      </w:r>
      <w:r w:rsidR="00D82B21">
        <w:t>»</w:t>
      </w:r>
      <w:r w:rsidRPr="00D82B21">
        <w:t xml:space="preserve"> раздел 4 </w:t>
      </w:r>
      <w:r w:rsidR="00D82B21">
        <w:t>«</w:t>
      </w:r>
      <w:r w:rsidRPr="00D82B21">
        <w:t>Финансовое обеспечение реализации проекта</w:t>
      </w:r>
      <w:r w:rsidR="00D82B21">
        <w:t>»</w:t>
      </w:r>
      <w:r w:rsidRPr="00D82B21">
        <w:t xml:space="preserve"> изложить в новой редакции:</w:t>
      </w:r>
    </w:p>
    <w:p w:rsidR="00CA6098" w:rsidRPr="00D82B21" w:rsidRDefault="00CA6098" w:rsidP="00D82B21">
      <w:pPr>
        <w:suppressAutoHyphens/>
        <w:spacing w:line="0" w:lineRule="atLeast"/>
        <w:jc w:val="center"/>
      </w:pPr>
    </w:p>
    <w:p w:rsidR="00CA6098" w:rsidRPr="00D82B21" w:rsidRDefault="00D82B21" w:rsidP="00D82B21">
      <w:pPr>
        <w:suppressAutoHyphens/>
        <w:spacing w:line="0" w:lineRule="atLeast"/>
        <w:jc w:val="center"/>
      </w:pPr>
      <w:r>
        <w:t>«</w:t>
      </w:r>
      <w:r w:rsidR="00CA6098" w:rsidRPr="00D82B21">
        <w:t>4. Финансовое обеспечение реализации проекта</w:t>
      </w:r>
    </w:p>
    <w:p w:rsidR="00CA6098" w:rsidRPr="00D82B21" w:rsidRDefault="00CA6098" w:rsidP="00D82B21">
      <w:pPr>
        <w:suppressAutoHyphens/>
        <w:spacing w:line="0" w:lineRule="atLeast"/>
        <w:jc w:val="both"/>
        <w:rPr>
          <w:sz w:val="27"/>
          <w:szCs w:val="27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71"/>
        <w:gridCol w:w="992"/>
        <w:gridCol w:w="993"/>
        <w:gridCol w:w="992"/>
        <w:gridCol w:w="1134"/>
        <w:gridCol w:w="992"/>
        <w:gridCol w:w="992"/>
        <w:gridCol w:w="1560"/>
      </w:tblGrid>
      <w:tr w:rsidR="00095097" w:rsidRPr="00095097" w:rsidTr="00095097">
        <w:tc>
          <w:tcPr>
            <w:tcW w:w="737" w:type="dxa"/>
            <w:vMerge w:val="restart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№ п/п</w:t>
            </w:r>
          </w:p>
        </w:tc>
        <w:tc>
          <w:tcPr>
            <w:tcW w:w="6271" w:type="dxa"/>
            <w:vMerge w:val="restart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Наименование результата и источники финансирования</w:t>
            </w:r>
          </w:p>
        </w:tc>
        <w:tc>
          <w:tcPr>
            <w:tcW w:w="6095" w:type="dxa"/>
            <w:gridSpan w:val="6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Объем финансового обеспечения по годам реализации (тыс. рублей)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66475D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 xml:space="preserve">Всего </w:t>
            </w:r>
          </w:p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(тыс. рублей)</w:t>
            </w:r>
          </w:p>
        </w:tc>
      </w:tr>
      <w:tr w:rsidR="00095097" w:rsidRPr="00095097" w:rsidTr="00095097">
        <w:tc>
          <w:tcPr>
            <w:tcW w:w="737" w:type="dxa"/>
            <w:vMerge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6271" w:type="dxa"/>
            <w:vMerge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2025</w:t>
            </w:r>
          </w:p>
        </w:tc>
        <w:tc>
          <w:tcPr>
            <w:tcW w:w="993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2026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2027</w:t>
            </w:r>
          </w:p>
        </w:tc>
        <w:tc>
          <w:tcPr>
            <w:tcW w:w="1134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2028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2029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2030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</w:tr>
      <w:tr w:rsidR="00095097" w:rsidRPr="00095097" w:rsidTr="00095097">
        <w:tc>
          <w:tcPr>
            <w:tcW w:w="737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1</w:t>
            </w:r>
          </w:p>
        </w:tc>
        <w:tc>
          <w:tcPr>
            <w:tcW w:w="6271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3</w:t>
            </w:r>
          </w:p>
        </w:tc>
        <w:tc>
          <w:tcPr>
            <w:tcW w:w="993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4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5</w:t>
            </w:r>
          </w:p>
        </w:tc>
        <w:tc>
          <w:tcPr>
            <w:tcW w:w="1134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6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7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9</w:t>
            </w:r>
          </w:p>
        </w:tc>
      </w:tr>
      <w:tr w:rsidR="00095097" w:rsidRPr="00095097" w:rsidTr="00095097">
        <w:tc>
          <w:tcPr>
            <w:tcW w:w="14663" w:type="dxa"/>
            <w:gridSpan w:val="9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Задача: к концу 2030 года достигнуть</w:t>
            </w:r>
            <w:r w:rsidRPr="00095097">
              <w:rPr>
                <w:szCs w:val="22"/>
              </w:rPr>
              <w:t xml:space="preserve"> </w:t>
            </w:r>
            <w:r w:rsidRPr="00095097">
              <w:t>количества земельных участков с границами, установленными в соответствии с законодательством Российской Федерации на территории округа до 10491 ед.</w:t>
            </w:r>
          </w:p>
        </w:tc>
      </w:tr>
      <w:tr w:rsidR="00095097" w:rsidRPr="00095097" w:rsidTr="00095097">
        <w:tc>
          <w:tcPr>
            <w:tcW w:w="737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</w:t>
            </w:r>
          </w:p>
        </w:tc>
        <w:tc>
          <w:tcPr>
            <w:tcW w:w="6271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Внесены сведения в ЕГРН о земельных участках с границами, установленными в соответствии с законодательством Российской Федерации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415,1</w:t>
            </w:r>
          </w:p>
        </w:tc>
        <w:tc>
          <w:tcPr>
            <w:tcW w:w="993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418,2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300,0</w:t>
            </w:r>
          </w:p>
        </w:tc>
        <w:tc>
          <w:tcPr>
            <w:tcW w:w="1134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2033,3</w:t>
            </w:r>
          </w:p>
        </w:tc>
      </w:tr>
      <w:tr w:rsidR="00095097" w:rsidRPr="00095097" w:rsidTr="00095097">
        <w:tc>
          <w:tcPr>
            <w:tcW w:w="737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1.1</w:t>
            </w:r>
          </w:p>
        </w:tc>
        <w:tc>
          <w:tcPr>
            <w:tcW w:w="6271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федерального бюджета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3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</w:tr>
      <w:tr w:rsidR="00095097" w:rsidRPr="00095097" w:rsidTr="00095097">
        <w:tc>
          <w:tcPr>
            <w:tcW w:w="737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1.2</w:t>
            </w:r>
          </w:p>
        </w:tc>
        <w:tc>
          <w:tcPr>
            <w:tcW w:w="6271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областного бюджета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74,1</w:t>
            </w:r>
          </w:p>
        </w:tc>
        <w:tc>
          <w:tcPr>
            <w:tcW w:w="993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105,3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1134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179,4</w:t>
            </w:r>
          </w:p>
        </w:tc>
      </w:tr>
      <w:tr w:rsidR="00095097" w:rsidRPr="00095097" w:rsidTr="00095097">
        <w:tc>
          <w:tcPr>
            <w:tcW w:w="737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1.3</w:t>
            </w:r>
          </w:p>
        </w:tc>
        <w:tc>
          <w:tcPr>
            <w:tcW w:w="6271" w:type="dxa"/>
          </w:tcPr>
          <w:p w:rsidR="00095097" w:rsidRPr="00095097" w:rsidRDefault="00095097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средства бюджета округа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341,0</w:t>
            </w:r>
          </w:p>
        </w:tc>
        <w:tc>
          <w:tcPr>
            <w:tcW w:w="993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312,9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300,0</w:t>
            </w:r>
          </w:p>
        </w:tc>
        <w:tc>
          <w:tcPr>
            <w:tcW w:w="1134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300,0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300,0</w:t>
            </w:r>
          </w:p>
        </w:tc>
        <w:tc>
          <w:tcPr>
            <w:tcW w:w="992" w:type="dxa"/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300,0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95097" w:rsidRPr="00095097" w:rsidRDefault="00095097" w:rsidP="00D82B21">
            <w:pPr>
              <w:suppressAutoHyphens/>
              <w:spacing w:line="0" w:lineRule="atLeast"/>
            </w:pPr>
            <w:r w:rsidRPr="00095097">
              <w:t>1853,9</w:t>
            </w:r>
          </w:p>
        </w:tc>
      </w:tr>
    </w:tbl>
    <w:p w:rsidR="00095097" w:rsidRDefault="00095097" w:rsidP="00095097">
      <w:pPr>
        <w:suppressAutoHyphens/>
        <w:spacing w:line="0" w:lineRule="atLeast"/>
        <w:ind w:left="13750" w:right="-1023" w:firstLine="720"/>
        <w:jc w:val="both"/>
      </w:pPr>
      <w:r>
        <w:t>»</w:t>
      </w:r>
    </w:p>
    <w:p w:rsidR="00095097" w:rsidRDefault="00095097" w:rsidP="00D82B21">
      <w:pPr>
        <w:suppressAutoHyphens/>
        <w:spacing w:line="0" w:lineRule="atLeast"/>
        <w:ind w:firstLine="720"/>
        <w:jc w:val="both"/>
      </w:pPr>
    </w:p>
    <w:p w:rsidR="00CA6098" w:rsidRDefault="00CA6098" w:rsidP="00D82B21">
      <w:pPr>
        <w:suppressAutoHyphens/>
        <w:spacing w:line="0" w:lineRule="atLeast"/>
        <w:ind w:firstLine="720"/>
        <w:jc w:val="both"/>
      </w:pPr>
      <w:r w:rsidRPr="00D82B21">
        <w:lastRenderedPageBreak/>
        <w:t xml:space="preserve">7. В паспорте комплекса процессных мероприятий </w:t>
      </w:r>
      <w:r w:rsidR="00D82B21">
        <w:t>«</w:t>
      </w:r>
      <w:r w:rsidRPr="00D82B21">
        <w:t>Управление муниципальным имуществом и земельными ресурсами Тарногского муниципального округа</w:t>
      </w:r>
      <w:r w:rsidR="00D82B21">
        <w:t>»</w:t>
      </w:r>
      <w:r w:rsidRPr="00D82B21">
        <w:t xml:space="preserve"> раздел 2 </w:t>
      </w:r>
      <w:r w:rsidR="00D82B21">
        <w:t>«</w:t>
      </w:r>
      <w:r w:rsidRPr="00D82B21">
        <w:t>Финансовое обеспечение комплекса процессных мероприятий</w:t>
      </w:r>
      <w:r w:rsidR="00D82B21">
        <w:t>»</w:t>
      </w:r>
      <w:r w:rsidRPr="00D82B21">
        <w:t xml:space="preserve"> изложить в новой редакции:</w:t>
      </w:r>
    </w:p>
    <w:p w:rsidR="00095097" w:rsidRPr="00D82B21" w:rsidRDefault="00095097" w:rsidP="00D82B21">
      <w:pPr>
        <w:suppressAutoHyphens/>
        <w:spacing w:line="0" w:lineRule="atLeast"/>
        <w:ind w:firstLine="720"/>
        <w:jc w:val="both"/>
      </w:pPr>
    </w:p>
    <w:p w:rsidR="00095097" w:rsidRPr="00D82B21" w:rsidRDefault="00095097" w:rsidP="00D82B21">
      <w:pPr>
        <w:suppressAutoHyphens/>
        <w:spacing w:line="0" w:lineRule="atLeast"/>
        <w:jc w:val="center"/>
      </w:pPr>
    </w:p>
    <w:p w:rsidR="00CA6098" w:rsidRDefault="00D82B21" w:rsidP="00D82B21">
      <w:pPr>
        <w:suppressAutoHyphens/>
        <w:spacing w:line="0" w:lineRule="atLeast"/>
        <w:jc w:val="center"/>
      </w:pPr>
      <w:r>
        <w:t>«</w:t>
      </w:r>
      <w:r w:rsidR="00CA6098" w:rsidRPr="00D82B21">
        <w:t>2. Финансовое обеспечение реализации комплекса процессных мероприятий</w:t>
      </w:r>
    </w:p>
    <w:p w:rsidR="00CA6098" w:rsidRPr="00D82B21" w:rsidRDefault="00CA6098" w:rsidP="00D82B21">
      <w:pPr>
        <w:suppressAutoHyphens/>
        <w:spacing w:line="0" w:lineRule="atLeast"/>
        <w:ind w:firstLine="9072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03"/>
        <w:gridCol w:w="1559"/>
        <w:gridCol w:w="1417"/>
        <w:gridCol w:w="1418"/>
        <w:gridCol w:w="1417"/>
        <w:gridCol w:w="1418"/>
        <w:gridCol w:w="1276"/>
        <w:gridCol w:w="1418"/>
      </w:tblGrid>
      <w:tr w:rsidR="00CA6098" w:rsidRPr="00095097" w:rsidTr="00D82B21">
        <w:tc>
          <w:tcPr>
            <w:tcW w:w="737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№</w:t>
            </w:r>
          </w:p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п/п</w:t>
            </w:r>
          </w:p>
        </w:tc>
        <w:tc>
          <w:tcPr>
            <w:tcW w:w="4003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Наименование результата и источники финансирования</w:t>
            </w:r>
          </w:p>
        </w:tc>
        <w:tc>
          <w:tcPr>
            <w:tcW w:w="8505" w:type="dxa"/>
            <w:gridSpan w:val="6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Всего (тыс. рублей)</w:t>
            </w:r>
          </w:p>
        </w:tc>
      </w:tr>
      <w:tr w:rsidR="00CA6098" w:rsidRPr="00095097" w:rsidTr="00D82B21">
        <w:tc>
          <w:tcPr>
            <w:tcW w:w="737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4003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559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2025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2026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2027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2028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2029</w:t>
            </w:r>
          </w:p>
        </w:tc>
        <w:tc>
          <w:tcPr>
            <w:tcW w:w="1276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2030</w:t>
            </w:r>
          </w:p>
        </w:tc>
        <w:tc>
          <w:tcPr>
            <w:tcW w:w="1418" w:type="dxa"/>
            <w:vMerge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</w:tr>
      <w:tr w:rsidR="00CA6098" w:rsidRPr="00095097" w:rsidTr="00D82B21">
        <w:trPr>
          <w:trHeight w:val="138"/>
        </w:trPr>
        <w:tc>
          <w:tcPr>
            <w:tcW w:w="73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1</w:t>
            </w:r>
          </w:p>
        </w:tc>
        <w:tc>
          <w:tcPr>
            <w:tcW w:w="4003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2</w:t>
            </w:r>
          </w:p>
        </w:tc>
        <w:tc>
          <w:tcPr>
            <w:tcW w:w="1559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3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4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5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6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7</w:t>
            </w:r>
          </w:p>
        </w:tc>
        <w:tc>
          <w:tcPr>
            <w:tcW w:w="1276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8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095097">
              <w:t>9</w:t>
            </w:r>
          </w:p>
        </w:tc>
      </w:tr>
      <w:tr w:rsidR="00CA6098" w:rsidRPr="00095097" w:rsidTr="00D82B21">
        <w:tc>
          <w:tcPr>
            <w:tcW w:w="73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</w:t>
            </w:r>
          </w:p>
        </w:tc>
        <w:tc>
          <w:tcPr>
            <w:tcW w:w="4003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Всего, в том числе</w:t>
            </w:r>
          </w:p>
        </w:tc>
        <w:tc>
          <w:tcPr>
            <w:tcW w:w="1559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5614,3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3550,0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276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27164,3</w:t>
            </w:r>
          </w:p>
        </w:tc>
      </w:tr>
      <w:tr w:rsidR="00CA6098" w:rsidRPr="00095097" w:rsidTr="00D82B21">
        <w:tc>
          <w:tcPr>
            <w:tcW w:w="73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1.1</w:t>
            </w:r>
          </w:p>
        </w:tc>
        <w:tc>
          <w:tcPr>
            <w:tcW w:w="4003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средства федерального бюджета</w:t>
            </w:r>
          </w:p>
        </w:tc>
        <w:tc>
          <w:tcPr>
            <w:tcW w:w="1559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</w:tr>
      <w:tr w:rsidR="00CA6098" w:rsidRPr="00095097" w:rsidTr="00D82B21">
        <w:tc>
          <w:tcPr>
            <w:tcW w:w="73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1.2</w:t>
            </w:r>
          </w:p>
        </w:tc>
        <w:tc>
          <w:tcPr>
            <w:tcW w:w="4003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средства областного бюджета</w:t>
            </w:r>
          </w:p>
        </w:tc>
        <w:tc>
          <w:tcPr>
            <w:tcW w:w="1559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</w:p>
        </w:tc>
      </w:tr>
      <w:tr w:rsidR="00CA6098" w:rsidRPr="00095097" w:rsidTr="00D82B21">
        <w:trPr>
          <w:trHeight w:val="62"/>
        </w:trPr>
        <w:tc>
          <w:tcPr>
            <w:tcW w:w="737" w:type="dxa"/>
          </w:tcPr>
          <w:p w:rsidR="00CA6098" w:rsidRPr="00095097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095097">
              <w:t>1.3</w:t>
            </w:r>
          </w:p>
        </w:tc>
        <w:tc>
          <w:tcPr>
            <w:tcW w:w="4003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средства бюджета округа</w:t>
            </w:r>
          </w:p>
        </w:tc>
        <w:tc>
          <w:tcPr>
            <w:tcW w:w="1559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5614,3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3550,0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7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276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4500,0</w:t>
            </w:r>
          </w:p>
        </w:tc>
        <w:tc>
          <w:tcPr>
            <w:tcW w:w="1418" w:type="dxa"/>
          </w:tcPr>
          <w:p w:rsidR="00CA6098" w:rsidRPr="00095097" w:rsidRDefault="00CA6098" w:rsidP="00D82B21">
            <w:pPr>
              <w:suppressAutoHyphens/>
              <w:spacing w:line="0" w:lineRule="atLeast"/>
            </w:pPr>
            <w:r w:rsidRPr="00095097">
              <w:t>27164,3</w:t>
            </w:r>
          </w:p>
        </w:tc>
      </w:tr>
    </w:tbl>
    <w:p w:rsidR="00CA6098" w:rsidRDefault="00D82B21" w:rsidP="00D82B21">
      <w:pPr>
        <w:suppressAutoHyphens/>
        <w:spacing w:line="0" w:lineRule="atLeast"/>
        <w:ind w:left="14459" w:right="-739"/>
      </w:pPr>
      <w:r>
        <w:t>»</w:t>
      </w:r>
    </w:p>
    <w:p w:rsidR="00D82B21" w:rsidRPr="00D82B21" w:rsidRDefault="00D82B21" w:rsidP="00D82B21">
      <w:pPr>
        <w:suppressAutoHyphens/>
        <w:spacing w:line="0" w:lineRule="atLeast"/>
        <w:ind w:left="14317" w:right="-739"/>
      </w:pPr>
    </w:p>
    <w:p w:rsidR="00CA6098" w:rsidRDefault="00CA6098" w:rsidP="00D82B21">
      <w:pPr>
        <w:suppressAutoHyphens/>
        <w:spacing w:line="0" w:lineRule="atLeast"/>
        <w:ind w:firstLine="720"/>
        <w:jc w:val="both"/>
      </w:pPr>
      <w:r w:rsidRPr="00D82B21">
        <w:t xml:space="preserve">8. В паспорте комплекса процессных мероприятий </w:t>
      </w:r>
      <w:r w:rsidR="00D82B21">
        <w:t>«</w:t>
      </w:r>
      <w:r w:rsidRPr="00D82B21">
        <w:t>Обеспечение деятельности комитета по управлению имуществом администр</w:t>
      </w:r>
      <w:r w:rsidR="00D82B21">
        <w:t>ации Тарногского муниципального</w:t>
      </w:r>
      <w:r w:rsidRPr="00D82B21">
        <w:t xml:space="preserve"> округа</w:t>
      </w:r>
      <w:r w:rsidR="00D82B21">
        <w:t>»</w:t>
      </w:r>
      <w:r w:rsidRPr="00D82B21">
        <w:t xml:space="preserve"> раздел 2 </w:t>
      </w:r>
      <w:r w:rsidR="00D82B21">
        <w:t>«</w:t>
      </w:r>
      <w:r w:rsidRPr="00D82B21">
        <w:t>Финансовое обеспечение комплекса процессных мероприятий</w:t>
      </w:r>
      <w:r w:rsidR="00D82B21">
        <w:t>»</w:t>
      </w:r>
      <w:r w:rsidRPr="00D82B21">
        <w:t xml:space="preserve"> изложить в новой редакции:</w:t>
      </w:r>
    </w:p>
    <w:p w:rsidR="00AB15C5" w:rsidRPr="00D82B21" w:rsidRDefault="00AB15C5" w:rsidP="00D82B21">
      <w:pPr>
        <w:suppressAutoHyphens/>
        <w:spacing w:line="0" w:lineRule="atLeast"/>
        <w:jc w:val="center"/>
      </w:pPr>
    </w:p>
    <w:p w:rsidR="00CA6098" w:rsidRPr="00D82B21" w:rsidRDefault="00D82B21" w:rsidP="00D82B21">
      <w:pPr>
        <w:suppressAutoHyphens/>
        <w:spacing w:line="0" w:lineRule="atLeast"/>
        <w:jc w:val="center"/>
      </w:pPr>
      <w:r>
        <w:t>«</w:t>
      </w:r>
      <w:r w:rsidR="00CA6098" w:rsidRPr="00D82B21">
        <w:t>2. Финансовое обеспечение реализации комплекса процессных мероприятий</w:t>
      </w:r>
    </w:p>
    <w:p w:rsidR="00CA6098" w:rsidRDefault="00CA6098" w:rsidP="00D82B21">
      <w:pPr>
        <w:suppressAutoHyphens/>
        <w:spacing w:line="0" w:lineRule="atLeast"/>
        <w:ind w:firstLine="9072"/>
      </w:pPr>
    </w:p>
    <w:p w:rsidR="000F588D" w:rsidRDefault="000F588D" w:rsidP="00D82B21">
      <w:pPr>
        <w:suppressAutoHyphens/>
        <w:spacing w:line="0" w:lineRule="atLeast"/>
        <w:ind w:firstLine="9072"/>
      </w:pPr>
    </w:p>
    <w:p w:rsidR="000F588D" w:rsidRDefault="000F588D" w:rsidP="00D82B21">
      <w:pPr>
        <w:suppressAutoHyphens/>
        <w:spacing w:line="0" w:lineRule="atLeast"/>
        <w:ind w:firstLine="9072"/>
      </w:pPr>
    </w:p>
    <w:p w:rsidR="000F588D" w:rsidRDefault="000F588D" w:rsidP="00D82B21">
      <w:pPr>
        <w:suppressAutoHyphens/>
        <w:spacing w:line="0" w:lineRule="atLeast"/>
        <w:ind w:firstLine="9072"/>
      </w:pPr>
    </w:p>
    <w:p w:rsidR="000F588D" w:rsidRPr="00D82B21" w:rsidRDefault="000F588D" w:rsidP="00D82B21">
      <w:pPr>
        <w:suppressAutoHyphens/>
        <w:spacing w:line="0" w:lineRule="atLeast"/>
        <w:ind w:firstLine="9072"/>
      </w:pPr>
      <w:bookmarkStart w:id="0" w:name="_GoBack"/>
      <w:bookmarkEnd w:id="0"/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03"/>
        <w:gridCol w:w="1559"/>
        <w:gridCol w:w="1417"/>
        <w:gridCol w:w="1418"/>
        <w:gridCol w:w="1417"/>
        <w:gridCol w:w="1418"/>
        <w:gridCol w:w="1276"/>
        <w:gridCol w:w="1276"/>
      </w:tblGrid>
      <w:tr w:rsidR="00CA6098" w:rsidRPr="00D82B21" w:rsidTr="00D82B21">
        <w:tc>
          <w:tcPr>
            <w:tcW w:w="737" w:type="dxa"/>
            <w:vMerge w:val="restart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lastRenderedPageBreak/>
              <w:t>№</w:t>
            </w:r>
          </w:p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п/п</w:t>
            </w:r>
          </w:p>
        </w:tc>
        <w:tc>
          <w:tcPr>
            <w:tcW w:w="4003" w:type="dxa"/>
            <w:vMerge w:val="restart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Наименование результата и источники финансирования</w:t>
            </w:r>
          </w:p>
        </w:tc>
        <w:tc>
          <w:tcPr>
            <w:tcW w:w="8505" w:type="dxa"/>
            <w:gridSpan w:val="6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Всего (тыс. рублей)</w:t>
            </w:r>
          </w:p>
        </w:tc>
      </w:tr>
      <w:tr w:rsidR="00CA6098" w:rsidRPr="00D82B21" w:rsidTr="00D82B21">
        <w:tc>
          <w:tcPr>
            <w:tcW w:w="737" w:type="dxa"/>
            <w:vMerge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4003" w:type="dxa"/>
            <w:vMerge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559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2025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2026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2027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2028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2029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2030</w:t>
            </w:r>
          </w:p>
        </w:tc>
        <w:tc>
          <w:tcPr>
            <w:tcW w:w="1276" w:type="dxa"/>
            <w:vMerge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</w:p>
        </w:tc>
      </w:tr>
      <w:tr w:rsidR="00CA6098" w:rsidRPr="00D82B21" w:rsidTr="00D82B21">
        <w:trPr>
          <w:trHeight w:val="138"/>
        </w:trPr>
        <w:tc>
          <w:tcPr>
            <w:tcW w:w="73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1</w:t>
            </w:r>
          </w:p>
        </w:tc>
        <w:tc>
          <w:tcPr>
            <w:tcW w:w="4003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2</w:t>
            </w:r>
          </w:p>
        </w:tc>
        <w:tc>
          <w:tcPr>
            <w:tcW w:w="1559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3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4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5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6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7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8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  <w:jc w:val="center"/>
            </w:pPr>
            <w:r w:rsidRPr="00D82B21">
              <w:t>9</w:t>
            </w:r>
          </w:p>
        </w:tc>
      </w:tr>
      <w:tr w:rsidR="00CA6098" w:rsidRPr="00D82B21" w:rsidTr="00D82B21">
        <w:tc>
          <w:tcPr>
            <w:tcW w:w="73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D82B21">
              <w:t>1</w:t>
            </w:r>
          </w:p>
        </w:tc>
        <w:tc>
          <w:tcPr>
            <w:tcW w:w="4003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D82B21">
              <w:t>Всего, в том числе</w:t>
            </w:r>
          </w:p>
        </w:tc>
        <w:tc>
          <w:tcPr>
            <w:tcW w:w="1559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7969,5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8948,8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47595,5</w:t>
            </w:r>
          </w:p>
        </w:tc>
      </w:tr>
      <w:tr w:rsidR="00CA6098" w:rsidRPr="00D82B21" w:rsidTr="00D82B21">
        <w:trPr>
          <w:trHeight w:val="25"/>
        </w:trPr>
        <w:tc>
          <w:tcPr>
            <w:tcW w:w="73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D82B21">
              <w:t>1.1</w:t>
            </w:r>
          </w:p>
        </w:tc>
        <w:tc>
          <w:tcPr>
            <w:tcW w:w="4003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средства федерального бюджета</w:t>
            </w:r>
          </w:p>
        </w:tc>
        <w:tc>
          <w:tcPr>
            <w:tcW w:w="1559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</w:tr>
      <w:tr w:rsidR="00CA6098" w:rsidRPr="00D82B21" w:rsidTr="00D82B21">
        <w:tc>
          <w:tcPr>
            <w:tcW w:w="73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D82B21">
              <w:t>1.2</w:t>
            </w:r>
          </w:p>
        </w:tc>
        <w:tc>
          <w:tcPr>
            <w:tcW w:w="4003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средства областного бюджета</w:t>
            </w:r>
          </w:p>
        </w:tc>
        <w:tc>
          <w:tcPr>
            <w:tcW w:w="1559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</w:p>
        </w:tc>
      </w:tr>
      <w:tr w:rsidR="00CA6098" w:rsidRPr="00D82B21" w:rsidTr="00D82B21">
        <w:trPr>
          <w:trHeight w:val="20"/>
        </w:trPr>
        <w:tc>
          <w:tcPr>
            <w:tcW w:w="737" w:type="dxa"/>
          </w:tcPr>
          <w:p w:rsidR="00CA6098" w:rsidRPr="00D82B21" w:rsidRDefault="00CA6098" w:rsidP="00D82B21">
            <w:pPr>
              <w:widowControl w:val="0"/>
              <w:suppressAutoHyphens/>
              <w:autoSpaceDE w:val="0"/>
              <w:autoSpaceDN w:val="0"/>
              <w:spacing w:line="0" w:lineRule="atLeast"/>
            </w:pPr>
            <w:r w:rsidRPr="00D82B21">
              <w:t>1.3</w:t>
            </w:r>
          </w:p>
        </w:tc>
        <w:tc>
          <w:tcPr>
            <w:tcW w:w="4003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средства бюджета округа</w:t>
            </w:r>
          </w:p>
        </w:tc>
        <w:tc>
          <w:tcPr>
            <w:tcW w:w="1559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7969,5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8948,8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417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418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7669,3</w:t>
            </w:r>
          </w:p>
        </w:tc>
        <w:tc>
          <w:tcPr>
            <w:tcW w:w="1276" w:type="dxa"/>
          </w:tcPr>
          <w:p w:rsidR="00CA6098" w:rsidRPr="00D82B21" w:rsidRDefault="00CA6098" w:rsidP="00D82B21">
            <w:pPr>
              <w:suppressAutoHyphens/>
              <w:spacing w:line="0" w:lineRule="atLeast"/>
            </w:pPr>
            <w:r w:rsidRPr="00D82B21">
              <w:t>47595,5</w:t>
            </w:r>
          </w:p>
        </w:tc>
      </w:tr>
    </w:tbl>
    <w:p w:rsidR="00571FB2" w:rsidRPr="00D82B21" w:rsidRDefault="00D82B21" w:rsidP="00D82B21">
      <w:pPr>
        <w:suppressAutoHyphens/>
        <w:spacing w:line="0" w:lineRule="atLeast"/>
        <w:ind w:left="14317" w:right="-881"/>
      </w:pPr>
      <w:r>
        <w:t>»</w:t>
      </w:r>
    </w:p>
    <w:sectPr w:rsidR="00571FB2" w:rsidRPr="00D82B21" w:rsidSect="0009509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A"/>
    <w:rsid w:val="00095097"/>
    <w:rsid w:val="000D3BB7"/>
    <w:rsid w:val="000F588D"/>
    <w:rsid w:val="0017687A"/>
    <w:rsid w:val="001952E1"/>
    <w:rsid w:val="002F6BF5"/>
    <w:rsid w:val="00310419"/>
    <w:rsid w:val="003732F5"/>
    <w:rsid w:val="00571FB2"/>
    <w:rsid w:val="0066475D"/>
    <w:rsid w:val="0069119D"/>
    <w:rsid w:val="00806AD3"/>
    <w:rsid w:val="009D5109"/>
    <w:rsid w:val="00AB15C5"/>
    <w:rsid w:val="00B34340"/>
    <w:rsid w:val="00B4239E"/>
    <w:rsid w:val="00BE02DA"/>
    <w:rsid w:val="00BF4C43"/>
    <w:rsid w:val="00CA6098"/>
    <w:rsid w:val="00D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D402D-C794-44CB-94F2-6835D83D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A6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2026-03-04T08:57:00Z</dcterms:created>
  <dcterms:modified xsi:type="dcterms:W3CDTF">2026-03-16T08:29:00Z</dcterms:modified>
</cp:coreProperties>
</file>